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262B0" w14:textId="77777777" w:rsidR="00124A08" w:rsidRPr="00AD2DC1" w:rsidRDefault="00124A08" w:rsidP="00AD2DC1">
      <w:pPr>
        <w:pStyle w:val="Default"/>
        <w:spacing w:line="360" w:lineRule="auto"/>
        <w:ind w:left="360"/>
        <w:jc w:val="center"/>
        <w:rPr>
          <w:rFonts w:ascii="Arial" w:hAnsi="Arial" w:cs="Arial"/>
          <w:b/>
          <w:sz w:val="20"/>
          <w:szCs w:val="20"/>
          <w:u w:val="single"/>
        </w:rPr>
      </w:pPr>
      <w:r w:rsidRPr="00AD2DC1">
        <w:rPr>
          <w:rFonts w:ascii="Arial" w:hAnsi="Arial" w:cs="Arial"/>
          <w:b/>
          <w:sz w:val="20"/>
          <w:szCs w:val="20"/>
          <w:u w:val="single"/>
        </w:rPr>
        <w:t>Terms of Use: Data on the DPUK Data Portal</w:t>
      </w:r>
    </w:p>
    <w:p w14:paraId="36D0C744" w14:textId="77777777" w:rsidR="00124A08" w:rsidRDefault="00124A08" w:rsidP="00AD2DC1">
      <w:pPr>
        <w:pStyle w:val="Default"/>
        <w:spacing w:line="360" w:lineRule="auto"/>
        <w:ind w:left="360"/>
        <w:jc w:val="center"/>
        <w:rPr>
          <w:rFonts w:ascii="Arial" w:hAnsi="Arial" w:cs="Arial"/>
          <w:sz w:val="20"/>
          <w:szCs w:val="20"/>
        </w:rPr>
      </w:pPr>
    </w:p>
    <w:p w14:paraId="02794091" w14:textId="77777777" w:rsidR="0082399B" w:rsidRDefault="0082399B" w:rsidP="0082399B">
      <w:pPr>
        <w:pStyle w:val="Default"/>
        <w:spacing w:line="360" w:lineRule="auto"/>
        <w:ind w:left="360"/>
        <w:jc w:val="both"/>
        <w:rPr>
          <w:rFonts w:ascii="Arial" w:hAnsi="Arial" w:cs="Arial"/>
          <w:sz w:val="20"/>
          <w:szCs w:val="20"/>
        </w:rPr>
      </w:pPr>
      <w:r w:rsidRPr="006E78BD">
        <w:rPr>
          <w:rFonts w:ascii="Arial" w:hAnsi="Arial" w:cs="Arial"/>
          <w:sz w:val="20"/>
          <w:szCs w:val="20"/>
        </w:rPr>
        <w:t xml:space="preserve">Following your successful Study request </w:t>
      </w:r>
      <w:r>
        <w:rPr>
          <w:rFonts w:ascii="Arial" w:hAnsi="Arial" w:cs="Arial"/>
          <w:sz w:val="20"/>
          <w:szCs w:val="20"/>
        </w:rPr>
        <w:t>to Dementia</w:t>
      </w:r>
      <w:r w:rsidR="00AD2DC1">
        <w:rPr>
          <w:rFonts w:ascii="Arial" w:hAnsi="Arial" w:cs="Arial"/>
          <w:sz w:val="20"/>
          <w:szCs w:val="20"/>
        </w:rPr>
        <w:t>s</w:t>
      </w:r>
      <w:r>
        <w:rPr>
          <w:rFonts w:ascii="Arial" w:hAnsi="Arial" w:cs="Arial"/>
          <w:sz w:val="20"/>
          <w:szCs w:val="20"/>
        </w:rPr>
        <w:t xml:space="preserve"> Platform UK (DPUK) and in consideration of being </w:t>
      </w:r>
      <w:r w:rsidRPr="006E78BD">
        <w:rPr>
          <w:rFonts w:ascii="Arial" w:hAnsi="Arial" w:cs="Arial"/>
          <w:sz w:val="20"/>
          <w:szCs w:val="20"/>
        </w:rPr>
        <w:t>afforded access to the Data</w:t>
      </w:r>
      <w:r w:rsidR="00886EB6">
        <w:rPr>
          <w:rFonts w:ascii="Arial" w:hAnsi="Arial" w:cs="Arial"/>
          <w:sz w:val="20"/>
          <w:szCs w:val="20"/>
        </w:rPr>
        <w:t xml:space="preserve"> that is hosted on the DPUK Data Portal</w:t>
      </w:r>
      <w:r w:rsidRPr="006E78BD">
        <w:rPr>
          <w:rFonts w:ascii="Arial" w:hAnsi="Arial" w:cs="Arial"/>
          <w:sz w:val="20"/>
          <w:szCs w:val="20"/>
        </w:rPr>
        <w:t xml:space="preserve"> relating to the Study </w:t>
      </w:r>
      <w:r>
        <w:rPr>
          <w:rFonts w:ascii="Arial" w:hAnsi="Arial" w:cs="Arial"/>
          <w:sz w:val="20"/>
          <w:szCs w:val="20"/>
        </w:rPr>
        <w:t xml:space="preserve">defined within the Application, </w:t>
      </w:r>
      <w:r w:rsidRPr="003909E9">
        <w:rPr>
          <w:rFonts w:ascii="Arial" w:hAnsi="Arial" w:cs="Arial"/>
          <w:color w:val="000000" w:themeColor="text1"/>
          <w:sz w:val="20"/>
          <w:szCs w:val="20"/>
        </w:rPr>
        <w:t>you</w:t>
      </w:r>
      <w:r w:rsidR="003401F0" w:rsidRPr="003909E9">
        <w:rPr>
          <w:rFonts w:ascii="Arial" w:hAnsi="Arial" w:cs="Arial"/>
          <w:color w:val="000000" w:themeColor="text1"/>
          <w:sz w:val="20"/>
          <w:szCs w:val="20"/>
        </w:rPr>
        <w:t xml:space="preserve"> together with</w:t>
      </w:r>
      <w:r w:rsidR="00476708" w:rsidRPr="003909E9">
        <w:rPr>
          <w:rFonts w:ascii="Arial" w:hAnsi="Arial" w:cs="Arial"/>
          <w:color w:val="000000" w:themeColor="text1"/>
          <w:sz w:val="20"/>
          <w:szCs w:val="20"/>
        </w:rPr>
        <w:t xml:space="preserve"> any associated institution</w:t>
      </w:r>
      <w:r w:rsidR="003401F0" w:rsidRPr="003909E9">
        <w:rPr>
          <w:rFonts w:ascii="Arial" w:hAnsi="Arial" w:cs="Arial"/>
          <w:color w:val="000000" w:themeColor="text1"/>
          <w:sz w:val="20"/>
          <w:szCs w:val="20"/>
        </w:rPr>
        <w:t xml:space="preserve">, </w:t>
      </w:r>
      <w:r w:rsidR="006769E1" w:rsidRPr="003909E9">
        <w:rPr>
          <w:rFonts w:ascii="Arial" w:hAnsi="Arial" w:cs="Arial"/>
          <w:color w:val="000000" w:themeColor="text1"/>
          <w:sz w:val="20"/>
          <w:szCs w:val="20"/>
        </w:rPr>
        <w:t>including your</w:t>
      </w:r>
      <w:r w:rsidR="003401F0" w:rsidRPr="003909E9">
        <w:rPr>
          <w:rFonts w:ascii="Arial" w:hAnsi="Arial" w:cs="Arial"/>
          <w:color w:val="000000" w:themeColor="text1"/>
          <w:sz w:val="20"/>
          <w:szCs w:val="20"/>
        </w:rPr>
        <w:t xml:space="preserve"> employer or academic sponsor, </w:t>
      </w:r>
      <w:r>
        <w:rPr>
          <w:rFonts w:ascii="Arial" w:hAnsi="Arial" w:cs="Arial"/>
          <w:sz w:val="20"/>
          <w:szCs w:val="20"/>
        </w:rPr>
        <w:t>agree as follows:</w:t>
      </w:r>
    </w:p>
    <w:p w14:paraId="00AEAB62" w14:textId="77777777" w:rsidR="0082399B" w:rsidRDefault="0082399B" w:rsidP="0082399B">
      <w:pPr>
        <w:pStyle w:val="Default"/>
        <w:spacing w:line="360" w:lineRule="auto"/>
        <w:ind w:left="360"/>
        <w:jc w:val="both"/>
        <w:rPr>
          <w:rFonts w:ascii="Arial" w:hAnsi="Arial" w:cs="Arial"/>
          <w:sz w:val="20"/>
          <w:szCs w:val="20"/>
        </w:rPr>
      </w:pPr>
    </w:p>
    <w:p w14:paraId="47F184A1" w14:textId="77777777" w:rsidR="006769E1" w:rsidRPr="00E933CB" w:rsidRDefault="0082399B" w:rsidP="0082399B">
      <w:pPr>
        <w:pStyle w:val="Default"/>
        <w:numPr>
          <w:ilvl w:val="0"/>
          <w:numId w:val="2"/>
        </w:numPr>
        <w:spacing w:line="360" w:lineRule="auto"/>
        <w:rPr>
          <w:rFonts w:ascii="Arial" w:hAnsi="Arial" w:cs="Arial"/>
          <w:sz w:val="20"/>
          <w:szCs w:val="20"/>
        </w:rPr>
      </w:pPr>
      <w:r w:rsidRPr="00E933CB">
        <w:rPr>
          <w:rFonts w:ascii="Arial" w:hAnsi="Arial" w:cs="Arial"/>
          <w:sz w:val="20"/>
          <w:szCs w:val="20"/>
        </w:rPr>
        <w:t xml:space="preserve">The Data that you have been afforded access to will be only the Data listed within the said Application, to include any amendments, whether this pertains to the addition or removal of Data from the Application. </w:t>
      </w:r>
    </w:p>
    <w:p w14:paraId="1779DD8A" w14:textId="77777777" w:rsidR="006769E1" w:rsidRPr="00E933CB" w:rsidRDefault="006769E1" w:rsidP="006769E1">
      <w:pPr>
        <w:pStyle w:val="Default"/>
        <w:spacing w:line="360" w:lineRule="auto"/>
        <w:rPr>
          <w:rFonts w:ascii="Arial" w:hAnsi="Arial" w:cs="Arial"/>
          <w:sz w:val="20"/>
          <w:szCs w:val="20"/>
        </w:rPr>
      </w:pPr>
    </w:p>
    <w:p w14:paraId="3934C1B0" w14:textId="77777777" w:rsidR="006769E1" w:rsidRPr="00E933CB" w:rsidRDefault="006769E1" w:rsidP="006769E1">
      <w:pPr>
        <w:pStyle w:val="Default"/>
        <w:numPr>
          <w:ilvl w:val="0"/>
          <w:numId w:val="2"/>
        </w:numPr>
        <w:spacing w:line="360" w:lineRule="auto"/>
        <w:rPr>
          <w:rFonts w:ascii="Arial" w:hAnsi="Arial" w:cs="Arial"/>
          <w:color w:val="auto"/>
          <w:sz w:val="20"/>
          <w:szCs w:val="20"/>
        </w:rPr>
      </w:pPr>
      <w:r w:rsidRPr="00E933CB">
        <w:rPr>
          <w:rFonts w:ascii="Arial" w:hAnsi="Arial" w:cs="Arial"/>
          <w:color w:val="auto"/>
          <w:sz w:val="20"/>
          <w:szCs w:val="20"/>
        </w:rPr>
        <w:t>You accept that the user account created for you will be used by yourself only and no other individual. You agree to report any unusual activity on your account without delay to DPUK administrators.</w:t>
      </w:r>
    </w:p>
    <w:p w14:paraId="37F74C83" w14:textId="77777777" w:rsidR="0082399B" w:rsidRPr="00E933CB" w:rsidRDefault="0082399B" w:rsidP="006769E1">
      <w:pPr>
        <w:pStyle w:val="Default"/>
        <w:spacing w:line="360" w:lineRule="auto"/>
        <w:rPr>
          <w:rFonts w:ascii="Arial" w:hAnsi="Arial" w:cs="Arial"/>
          <w:sz w:val="20"/>
          <w:szCs w:val="20"/>
        </w:rPr>
      </w:pPr>
    </w:p>
    <w:p w14:paraId="253F13AF" w14:textId="77777777" w:rsidR="0082399B" w:rsidRPr="00E933CB" w:rsidRDefault="0082399B" w:rsidP="0082399B">
      <w:pPr>
        <w:pStyle w:val="Default"/>
        <w:numPr>
          <w:ilvl w:val="0"/>
          <w:numId w:val="2"/>
        </w:numPr>
        <w:spacing w:line="360" w:lineRule="auto"/>
        <w:jc w:val="both"/>
        <w:rPr>
          <w:rFonts w:ascii="Arial" w:hAnsi="Arial" w:cs="Arial"/>
          <w:sz w:val="20"/>
          <w:szCs w:val="20"/>
        </w:rPr>
      </w:pPr>
      <w:r w:rsidRPr="00E933CB">
        <w:rPr>
          <w:rFonts w:ascii="Arial" w:hAnsi="Arial" w:cs="Arial"/>
          <w:sz w:val="20"/>
          <w:szCs w:val="20"/>
        </w:rPr>
        <w:t>You are part of a DPUK Study</w:t>
      </w:r>
      <w:r w:rsidRPr="00E933CB">
        <w:rPr>
          <w:rFonts w:ascii="Arial" w:hAnsi="Arial" w:cs="Arial"/>
          <w:b/>
          <w:sz w:val="20"/>
          <w:szCs w:val="20"/>
        </w:rPr>
        <w:t xml:space="preserve"> </w:t>
      </w:r>
      <w:r w:rsidRPr="00E933CB">
        <w:rPr>
          <w:rFonts w:ascii="Arial" w:hAnsi="Arial" w:cs="Arial"/>
          <w:sz w:val="20"/>
          <w:szCs w:val="20"/>
        </w:rPr>
        <w:t>that has adhered to the DPUK study application process and are requesting access to the study area and/or study specific DPUK data</w:t>
      </w:r>
      <w:r w:rsidR="0000787D" w:rsidRPr="00E933CB">
        <w:rPr>
          <w:rFonts w:ascii="Arial" w:hAnsi="Arial" w:cs="Arial"/>
          <w:sz w:val="20"/>
          <w:szCs w:val="20"/>
        </w:rPr>
        <w:t xml:space="preserve"> and you will be only provided with access to the Data on the DPUK Data Portal for the specified period of the Study. At the end of the period your access to the DPUK Data Portal will automatically terminate.</w:t>
      </w:r>
    </w:p>
    <w:p w14:paraId="7FE2EF18" w14:textId="77777777" w:rsidR="0082399B" w:rsidRPr="00E933CB" w:rsidRDefault="0082399B" w:rsidP="0082399B">
      <w:pPr>
        <w:pStyle w:val="Default"/>
        <w:spacing w:line="360" w:lineRule="auto"/>
        <w:ind w:left="360"/>
        <w:jc w:val="both"/>
        <w:rPr>
          <w:rFonts w:ascii="Arial" w:hAnsi="Arial" w:cs="Arial"/>
          <w:sz w:val="20"/>
          <w:szCs w:val="20"/>
        </w:rPr>
      </w:pPr>
    </w:p>
    <w:p w14:paraId="3FFB79B5" w14:textId="4A43378F" w:rsidR="0082399B" w:rsidRPr="00E933CB" w:rsidRDefault="0082399B" w:rsidP="006769E1">
      <w:pPr>
        <w:pStyle w:val="Default"/>
        <w:numPr>
          <w:ilvl w:val="0"/>
          <w:numId w:val="2"/>
        </w:numPr>
        <w:spacing w:line="360" w:lineRule="auto"/>
        <w:jc w:val="both"/>
        <w:rPr>
          <w:rFonts w:ascii="Arial" w:hAnsi="Arial" w:cs="Arial"/>
          <w:sz w:val="20"/>
          <w:szCs w:val="20"/>
        </w:rPr>
      </w:pPr>
      <w:r w:rsidRPr="00E933CB">
        <w:rPr>
          <w:rFonts w:ascii="Arial" w:hAnsi="Arial" w:cs="Arial"/>
          <w:sz w:val="20"/>
          <w:szCs w:val="20"/>
        </w:rPr>
        <w:t xml:space="preserve">You agree to use the Data only for the purpose of performing the Study in accordance with </w:t>
      </w:r>
      <w:r w:rsidR="004866B5">
        <w:rPr>
          <w:rFonts w:ascii="Arial" w:hAnsi="Arial" w:cs="Arial"/>
          <w:sz w:val="20"/>
          <w:szCs w:val="20"/>
        </w:rPr>
        <w:t>what is specified in the Study Application:</w:t>
      </w:r>
      <w:r w:rsidRPr="00E933CB">
        <w:rPr>
          <w:rFonts w:ascii="Arial" w:hAnsi="Arial" w:cs="Arial"/>
          <w:sz w:val="20"/>
          <w:szCs w:val="20"/>
        </w:rPr>
        <w:t xml:space="preserve"> </w:t>
      </w:r>
      <w:r w:rsidR="00966236">
        <w:rPr>
          <w:rFonts w:ascii="Arial" w:hAnsi="Arial" w:cs="Arial"/>
          <w:b/>
          <w:sz w:val="20"/>
          <w:szCs w:val="20"/>
        </w:rPr>
        <w:t>#</w:t>
      </w:r>
      <w:r w:rsidR="00EA14BA">
        <w:rPr>
          <w:rFonts w:ascii="Arial" w:hAnsi="Arial" w:cs="Arial"/>
          <w:b/>
          <w:sz w:val="20"/>
          <w:szCs w:val="20"/>
        </w:rPr>
        <w:t>PROJECT NUMBER</w:t>
      </w:r>
      <w:r w:rsidRPr="00E933CB">
        <w:rPr>
          <w:rFonts w:ascii="Arial" w:hAnsi="Arial" w:cs="Arial"/>
          <w:sz w:val="20"/>
          <w:szCs w:val="20"/>
        </w:rPr>
        <w:t xml:space="preserve"> </w:t>
      </w:r>
    </w:p>
    <w:p w14:paraId="2D78F6B0" w14:textId="77777777" w:rsidR="0082399B" w:rsidRPr="00E933CB" w:rsidRDefault="0082399B" w:rsidP="00AD2DC1">
      <w:pPr>
        <w:pStyle w:val="Default"/>
        <w:spacing w:line="360" w:lineRule="auto"/>
        <w:jc w:val="both"/>
        <w:rPr>
          <w:rFonts w:ascii="Arial" w:hAnsi="Arial" w:cs="Arial"/>
          <w:sz w:val="20"/>
          <w:szCs w:val="20"/>
        </w:rPr>
      </w:pPr>
    </w:p>
    <w:p w14:paraId="149C80ED" w14:textId="77777777" w:rsidR="0082399B" w:rsidRPr="00E933CB" w:rsidRDefault="0082399B" w:rsidP="0082399B">
      <w:pPr>
        <w:pStyle w:val="Default"/>
        <w:numPr>
          <w:ilvl w:val="0"/>
          <w:numId w:val="2"/>
        </w:numPr>
        <w:spacing w:line="360" w:lineRule="auto"/>
        <w:jc w:val="both"/>
        <w:rPr>
          <w:rFonts w:ascii="Arial" w:hAnsi="Arial" w:cs="Arial"/>
          <w:sz w:val="20"/>
          <w:szCs w:val="20"/>
        </w:rPr>
      </w:pPr>
      <w:r w:rsidRPr="00E933CB">
        <w:rPr>
          <w:rFonts w:ascii="Arial" w:hAnsi="Arial" w:cs="Arial"/>
          <w:sz w:val="20"/>
          <w:szCs w:val="20"/>
        </w:rPr>
        <w:t xml:space="preserve">You agree that any amendments to the Study must be approved by the data provider </w:t>
      </w:r>
      <w:r w:rsidRPr="00E933CB">
        <w:rPr>
          <w:rFonts w:ascii="Arial" w:hAnsi="Arial" w:cs="Arial"/>
          <w:b/>
          <w:sz w:val="20"/>
          <w:szCs w:val="20"/>
        </w:rPr>
        <w:t>before</w:t>
      </w:r>
      <w:r w:rsidRPr="00E933CB">
        <w:rPr>
          <w:rFonts w:ascii="Arial" w:hAnsi="Arial" w:cs="Arial"/>
          <w:sz w:val="20"/>
          <w:szCs w:val="20"/>
        </w:rPr>
        <w:t xml:space="preserve"> you may use the Data for such amended purposes.  </w:t>
      </w:r>
    </w:p>
    <w:p w14:paraId="530AC669" w14:textId="77777777" w:rsidR="0082399B" w:rsidRPr="00E933CB" w:rsidRDefault="0082399B" w:rsidP="0082399B">
      <w:pPr>
        <w:pStyle w:val="ListParagraph"/>
        <w:rPr>
          <w:rFonts w:ascii="Arial" w:hAnsi="Arial" w:cs="Arial"/>
          <w:sz w:val="20"/>
          <w:szCs w:val="20"/>
        </w:rPr>
      </w:pPr>
    </w:p>
    <w:p w14:paraId="5F6A7A77" w14:textId="09CA5A23" w:rsidR="0082399B" w:rsidRPr="00E933CB" w:rsidRDefault="00E933CB" w:rsidP="00EA14BA">
      <w:pPr>
        <w:pStyle w:val="Default"/>
        <w:numPr>
          <w:ilvl w:val="0"/>
          <w:numId w:val="2"/>
        </w:numPr>
        <w:spacing w:line="360" w:lineRule="auto"/>
        <w:jc w:val="both"/>
        <w:rPr>
          <w:rFonts w:ascii="Arial" w:hAnsi="Arial" w:cs="Arial"/>
          <w:color w:val="auto"/>
          <w:sz w:val="20"/>
          <w:szCs w:val="20"/>
        </w:rPr>
      </w:pPr>
      <w:r>
        <w:rPr>
          <w:rFonts w:ascii="Arial" w:hAnsi="Arial" w:cs="Arial"/>
          <w:color w:val="auto"/>
          <w:sz w:val="20"/>
          <w:szCs w:val="20"/>
        </w:rPr>
        <w:t>You agree to follow the</w:t>
      </w:r>
      <w:r w:rsidR="0082399B" w:rsidRPr="00E933CB">
        <w:rPr>
          <w:rFonts w:ascii="Arial" w:hAnsi="Arial" w:cs="Arial"/>
          <w:color w:val="auto"/>
          <w:sz w:val="20"/>
          <w:szCs w:val="20"/>
        </w:rPr>
        <w:t xml:space="preserve"> Publication Policy. Go to </w:t>
      </w:r>
      <w:hyperlink r:id="rId6" w:history="1">
        <w:r w:rsidR="00EA14BA" w:rsidRPr="002A256C">
          <w:rPr>
            <w:rStyle w:val="Hyperlink"/>
            <w:rFonts w:ascii="Arial" w:hAnsi="Arial" w:cs="Arial"/>
            <w:sz w:val="20"/>
            <w:szCs w:val="20"/>
          </w:rPr>
          <w:t>https://www.dementiasplatform.uk/dpuk-policies</w:t>
        </w:r>
      </w:hyperlink>
      <w:r w:rsidR="00EA14BA">
        <w:rPr>
          <w:rFonts w:ascii="Arial" w:hAnsi="Arial" w:cs="Arial"/>
          <w:color w:val="auto"/>
          <w:sz w:val="20"/>
          <w:szCs w:val="20"/>
        </w:rPr>
        <w:t xml:space="preserve"> </w:t>
      </w:r>
      <w:bookmarkStart w:id="0" w:name="_GoBack"/>
      <w:bookmarkEnd w:id="0"/>
      <w:r w:rsidR="0082399B" w:rsidRPr="00E933CB">
        <w:rPr>
          <w:rFonts w:ascii="Arial" w:hAnsi="Arial" w:cs="Arial"/>
          <w:color w:val="auto"/>
          <w:sz w:val="20"/>
          <w:szCs w:val="20"/>
        </w:rPr>
        <w:t xml:space="preserve">for more information. </w:t>
      </w:r>
    </w:p>
    <w:p w14:paraId="0A6E56ED" w14:textId="77777777" w:rsidR="00E933CB" w:rsidRPr="00E933CB" w:rsidRDefault="00E933CB" w:rsidP="00E933CB">
      <w:pPr>
        <w:pStyle w:val="ListParagraph"/>
        <w:rPr>
          <w:rFonts w:ascii="Arial" w:hAnsi="Arial" w:cs="Arial"/>
          <w:sz w:val="20"/>
          <w:szCs w:val="20"/>
        </w:rPr>
      </w:pPr>
    </w:p>
    <w:p w14:paraId="2DA40013" w14:textId="08A29A70" w:rsidR="005468A3" w:rsidRPr="00E933CB" w:rsidRDefault="005468A3" w:rsidP="005468A3">
      <w:pPr>
        <w:pStyle w:val="Default"/>
        <w:numPr>
          <w:ilvl w:val="0"/>
          <w:numId w:val="2"/>
        </w:numPr>
        <w:spacing w:line="360" w:lineRule="auto"/>
        <w:jc w:val="both"/>
        <w:rPr>
          <w:rFonts w:ascii="Arial" w:hAnsi="Arial" w:cs="Arial"/>
          <w:color w:val="0D0D0D" w:themeColor="text1" w:themeTint="F2"/>
          <w:sz w:val="20"/>
          <w:szCs w:val="20"/>
        </w:rPr>
      </w:pPr>
      <w:r w:rsidRPr="00E933CB">
        <w:rPr>
          <w:rFonts w:ascii="Arial" w:hAnsi="Arial" w:cs="Arial"/>
          <w:bCs/>
          <w:color w:val="0D0D0D" w:themeColor="text1" w:themeTint="F2"/>
          <w:sz w:val="20"/>
          <w:szCs w:val="20"/>
        </w:rPr>
        <w:t>You agree to follow the publication process by informing Swansea</w:t>
      </w:r>
      <w:r w:rsidR="004866B5">
        <w:rPr>
          <w:rFonts w:ascii="Arial" w:hAnsi="Arial" w:cs="Arial"/>
          <w:bCs/>
          <w:color w:val="0D0D0D" w:themeColor="text1" w:themeTint="F2"/>
          <w:sz w:val="20"/>
          <w:szCs w:val="20"/>
        </w:rPr>
        <w:t xml:space="preserve"> University</w:t>
      </w:r>
      <w:r w:rsidRPr="00E933CB">
        <w:rPr>
          <w:rFonts w:ascii="Arial" w:hAnsi="Arial" w:cs="Arial"/>
          <w:bCs/>
          <w:color w:val="0D0D0D" w:themeColor="text1" w:themeTint="F2"/>
          <w:sz w:val="20"/>
          <w:szCs w:val="20"/>
        </w:rPr>
        <w:t xml:space="preserve"> of any publications at least 30 days prior to submission. Swansea</w:t>
      </w:r>
      <w:r w:rsidR="004866B5">
        <w:rPr>
          <w:rFonts w:ascii="Arial" w:hAnsi="Arial" w:cs="Arial"/>
          <w:bCs/>
          <w:color w:val="0D0D0D" w:themeColor="text1" w:themeTint="F2"/>
          <w:sz w:val="20"/>
          <w:szCs w:val="20"/>
        </w:rPr>
        <w:t xml:space="preserve"> University</w:t>
      </w:r>
      <w:r w:rsidRPr="00E933CB">
        <w:rPr>
          <w:rFonts w:ascii="Arial" w:hAnsi="Arial" w:cs="Arial"/>
          <w:bCs/>
          <w:color w:val="0D0D0D" w:themeColor="text1" w:themeTint="F2"/>
          <w:sz w:val="20"/>
          <w:szCs w:val="20"/>
        </w:rPr>
        <w:t xml:space="preserve"> will notify the data providers and give them opportunity to review the planned publication, where they can approve</w:t>
      </w:r>
      <w:r>
        <w:rPr>
          <w:rFonts w:ascii="Arial" w:hAnsi="Arial" w:cs="Arial"/>
          <w:bCs/>
          <w:color w:val="0D0D0D" w:themeColor="text1" w:themeTint="F2"/>
          <w:sz w:val="20"/>
          <w:szCs w:val="20"/>
        </w:rPr>
        <w:t>, request their data is removed from the publication if they feel it is not appropriate to be used,</w:t>
      </w:r>
      <w:r w:rsidRPr="00E933CB">
        <w:rPr>
          <w:rFonts w:ascii="Arial" w:hAnsi="Arial" w:cs="Arial"/>
          <w:bCs/>
          <w:color w:val="0D0D0D" w:themeColor="text1" w:themeTint="F2"/>
          <w:sz w:val="20"/>
          <w:szCs w:val="20"/>
        </w:rPr>
        <w:t xml:space="preserve"> or request a delay to publication for amendments provided that this notification is received within 20 days of notification by Swansea</w:t>
      </w:r>
      <w:r w:rsidR="004866B5">
        <w:rPr>
          <w:rFonts w:ascii="Arial" w:hAnsi="Arial" w:cs="Arial"/>
          <w:bCs/>
          <w:color w:val="0D0D0D" w:themeColor="text1" w:themeTint="F2"/>
          <w:sz w:val="20"/>
          <w:szCs w:val="20"/>
        </w:rPr>
        <w:t xml:space="preserve"> University</w:t>
      </w:r>
      <w:r w:rsidRPr="00E933CB">
        <w:rPr>
          <w:rFonts w:ascii="Arial" w:hAnsi="Arial" w:cs="Arial"/>
          <w:bCs/>
          <w:color w:val="0D0D0D" w:themeColor="text1" w:themeTint="F2"/>
          <w:sz w:val="20"/>
          <w:szCs w:val="20"/>
        </w:rPr>
        <w:t>, with delays limited to a maximum of 3 months. All approved publications shall credit the data providers and the platform, unless expressly requested to the contrary by any of those parties.</w:t>
      </w:r>
    </w:p>
    <w:p w14:paraId="12E91CA5" w14:textId="77777777" w:rsidR="0082399B" w:rsidRPr="00E933CB" w:rsidRDefault="0082399B" w:rsidP="00AD2DC1">
      <w:pPr>
        <w:pStyle w:val="Default"/>
        <w:spacing w:line="360" w:lineRule="auto"/>
        <w:jc w:val="both"/>
        <w:rPr>
          <w:rFonts w:ascii="Arial" w:hAnsi="Arial" w:cs="Arial"/>
          <w:color w:val="0D0D0D" w:themeColor="text1" w:themeTint="F2"/>
          <w:sz w:val="20"/>
          <w:szCs w:val="20"/>
        </w:rPr>
      </w:pPr>
    </w:p>
    <w:p w14:paraId="13FCB19F" w14:textId="77777777" w:rsidR="0082399B" w:rsidRPr="00E933CB" w:rsidRDefault="0082399B" w:rsidP="0082399B">
      <w:pPr>
        <w:pStyle w:val="Default"/>
        <w:numPr>
          <w:ilvl w:val="0"/>
          <w:numId w:val="2"/>
        </w:numPr>
        <w:spacing w:line="360" w:lineRule="auto"/>
        <w:jc w:val="both"/>
        <w:rPr>
          <w:rFonts w:ascii="Arial" w:hAnsi="Arial" w:cs="Arial"/>
          <w:color w:val="0D0D0D" w:themeColor="text1" w:themeTint="F2"/>
          <w:sz w:val="20"/>
          <w:szCs w:val="20"/>
        </w:rPr>
      </w:pPr>
      <w:r w:rsidRPr="00E933CB">
        <w:rPr>
          <w:rFonts w:ascii="Arial" w:hAnsi="Arial" w:cs="Arial"/>
          <w:color w:val="0D0D0D" w:themeColor="text1" w:themeTint="F2"/>
          <w:sz w:val="20"/>
          <w:szCs w:val="20"/>
        </w:rPr>
        <w:t>You agree to:</w:t>
      </w:r>
    </w:p>
    <w:p w14:paraId="6036E5C5" w14:textId="77777777" w:rsidR="0082399B" w:rsidRPr="00E933CB" w:rsidRDefault="0082399B" w:rsidP="0082399B">
      <w:pPr>
        <w:numPr>
          <w:ilvl w:val="0"/>
          <w:numId w:val="1"/>
        </w:numPr>
        <w:tabs>
          <w:tab w:val="clear" w:pos="360"/>
          <w:tab w:val="num" w:pos="1080"/>
        </w:tabs>
        <w:spacing w:after="120" w:line="240" w:lineRule="auto"/>
        <w:ind w:left="1080"/>
        <w:rPr>
          <w:rFonts w:ascii="Arial" w:hAnsi="Arial" w:cs="Arial"/>
          <w:color w:val="0D0D0D" w:themeColor="text1" w:themeTint="F2"/>
          <w:sz w:val="20"/>
        </w:rPr>
      </w:pPr>
      <w:proofErr w:type="gramStart"/>
      <w:r w:rsidRPr="00E933CB">
        <w:rPr>
          <w:rFonts w:ascii="Arial" w:hAnsi="Arial" w:cs="Arial"/>
          <w:color w:val="0D0D0D" w:themeColor="text1" w:themeTint="F2"/>
          <w:sz w:val="20"/>
        </w:rPr>
        <w:t>never</w:t>
      </w:r>
      <w:proofErr w:type="gramEnd"/>
      <w:r w:rsidRPr="00E933CB">
        <w:rPr>
          <w:rFonts w:ascii="Arial" w:hAnsi="Arial" w:cs="Arial"/>
          <w:color w:val="0D0D0D" w:themeColor="text1" w:themeTint="F2"/>
          <w:sz w:val="20"/>
        </w:rPr>
        <w:t xml:space="preserve"> make public the results of your analysis that in your reasonable option might result in an individual, or small groups of individuals, being identified.</w:t>
      </w:r>
    </w:p>
    <w:p w14:paraId="35199B92" w14:textId="77777777" w:rsidR="0082399B" w:rsidRPr="00E933CB" w:rsidRDefault="0082399B" w:rsidP="0082399B">
      <w:pPr>
        <w:numPr>
          <w:ilvl w:val="0"/>
          <w:numId w:val="1"/>
        </w:numPr>
        <w:tabs>
          <w:tab w:val="clear" w:pos="360"/>
          <w:tab w:val="num" w:pos="1080"/>
        </w:tabs>
        <w:spacing w:after="120" w:line="240" w:lineRule="auto"/>
        <w:ind w:left="1080"/>
        <w:rPr>
          <w:rFonts w:ascii="Arial" w:hAnsi="Arial" w:cs="Arial"/>
          <w:color w:val="0D0D0D" w:themeColor="text1" w:themeTint="F2"/>
          <w:sz w:val="20"/>
        </w:rPr>
      </w:pPr>
      <w:proofErr w:type="gramStart"/>
      <w:r w:rsidRPr="00E933CB">
        <w:rPr>
          <w:rFonts w:ascii="Arial" w:hAnsi="Arial" w:cs="Arial"/>
          <w:color w:val="0D0D0D" w:themeColor="text1" w:themeTint="F2"/>
          <w:sz w:val="20"/>
        </w:rPr>
        <w:lastRenderedPageBreak/>
        <w:t>abide</w:t>
      </w:r>
      <w:proofErr w:type="gramEnd"/>
      <w:r w:rsidRPr="00E933CB">
        <w:rPr>
          <w:rFonts w:ascii="Arial" w:hAnsi="Arial" w:cs="Arial"/>
          <w:color w:val="0D0D0D" w:themeColor="text1" w:themeTint="F2"/>
          <w:sz w:val="20"/>
        </w:rPr>
        <w:t xml:space="preserve"> by all relevant laws and codes of practice current at the time.</w:t>
      </w:r>
    </w:p>
    <w:p w14:paraId="3272042F" w14:textId="77777777" w:rsidR="0082399B" w:rsidRPr="00E933CB" w:rsidRDefault="0082399B" w:rsidP="0082399B">
      <w:pPr>
        <w:numPr>
          <w:ilvl w:val="0"/>
          <w:numId w:val="1"/>
        </w:numPr>
        <w:tabs>
          <w:tab w:val="clear" w:pos="360"/>
          <w:tab w:val="num" w:pos="1080"/>
        </w:tabs>
        <w:spacing w:after="120" w:line="240" w:lineRule="auto"/>
        <w:ind w:left="1080"/>
        <w:rPr>
          <w:rFonts w:ascii="Arial" w:hAnsi="Arial" w:cs="Arial"/>
          <w:color w:val="0D0D0D" w:themeColor="text1" w:themeTint="F2"/>
          <w:sz w:val="20"/>
        </w:rPr>
      </w:pPr>
      <w:proofErr w:type="gramStart"/>
      <w:r w:rsidRPr="00E933CB">
        <w:rPr>
          <w:rFonts w:ascii="Arial" w:hAnsi="Arial" w:cs="Arial"/>
          <w:color w:val="0D0D0D" w:themeColor="text1" w:themeTint="F2"/>
          <w:sz w:val="20"/>
        </w:rPr>
        <w:t>treat</w:t>
      </w:r>
      <w:proofErr w:type="gramEnd"/>
      <w:r w:rsidRPr="00E933CB">
        <w:rPr>
          <w:rFonts w:ascii="Arial" w:hAnsi="Arial" w:cs="Arial"/>
          <w:color w:val="0D0D0D" w:themeColor="text1" w:themeTint="F2"/>
          <w:sz w:val="20"/>
        </w:rPr>
        <w:t xml:space="preserve"> the Data </w:t>
      </w:r>
      <w:r w:rsidR="000502E8" w:rsidRPr="00E933CB">
        <w:rPr>
          <w:rFonts w:ascii="Arial" w:hAnsi="Arial" w:cs="Arial"/>
          <w:color w:val="0D0D0D" w:themeColor="text1" w:themeTint="F2"/>
          <w:sz w:val="20"/>
        </w:rPr>
        <w:t>y</w:t>
      </w:r>
      <w:r w:rsidRPr="00E933CB">
        <w:rPr>
          <w:rFonts w:ascii="Arial" w:hAnsi="Arial" w:cs="Arial"/>
          <w:color w:val="0D0D0D" w:themeColor="text1" w:themeTint="F2"/>
          <w:sz w:val="20"/>
        </w:rPr>
        <w:t>ou may view as strictly confidential; and use responsibly and take proper precautions with regard to the security of the Data.</w:t>
      </w:r>
    </w:p>
    <w:p w14:paraId="5B17583D" w14:textId="77777777" w:rsidR="0082399B" w:rsidRPr="00E933CB" w:rsidRDefault="00D4780E" w:rsidP="0082399B">
      <w:pPr>
        <w:numPr>
          <w:ilvl w:val="0"/>
          <w:numId w:val="1"/>
        </w:numPr>
        <w:tabs>
          <w:tab w:val="clear" w:pos="360"/>
          <w:tab w:val="num" w:pos="1080"/>
        </w:tabs>
        <w:spacing w:after="120" w:line="240" w:lineRule="auto"/>
        <w:ind w:left="1080"/>
        <w:rPr>
          <w:rFonts w:ascii="Arial" w:hAnsi="Arial" w:cs="Arial"/>
          <w:color w:val="0D0D0D" w:themeColor="text1" w:themeTint="F2"/>
          <w:sz w:val="20"/>
        </w:rPr>
      </w:pPr>
      <w:proofErr w:type="gramStart"/>
      <w:r w:rsidRPr="00E933CB">
        <w:rPr>
          <w:rFonts w:ascii="Arial" w:hAnsi="Arial" w:cs="Arial"/>
          <w:color w:val="0D0D0D" w:themeColor="text1" w:themeTint="F2"/>
          <w:sz w:val="20"/>
        </w:rPr>
        <w:t>n</w:t>
      </w:r>
      <w:r w:rsidR="0082399B" w:rsidRPr="00E933CB">
        <w:rPr>
          <w:rFonts w:ascii="Arial" w:hAnsi="Arial" w:cs="Arial"/>
          <w:color w:val="0D0D0D" w:themeColor="text1" w:themeTint="F2"/>
          <w:sz w:val="20"/>
        </w:rPr>
        <w:t>ot</w:t>
      </w:r>
      <w:proofErr w:type="gramEnd"/>
      <w:r w:rsidR="0082399B" w:rsidRPr="00E933CB">
        <w:rPr>
          <w:rFonts w:ascii="Arial" w:hAnsi="Arial" w:cs="Arial"/>
          <w:color w:val="0D0D0D" w:themeColor="text1" w:themeTint="F2"/>
          <w:sz w:val="20"/>
        </w:rPr>
        <w:t xml:space="preserve"> </w:t>
      </w:r>
      <w:r w:rsidRPr="00E933CB">
        <w:rPr>
          <w:rFonts w:ascii="Arial" w:hAnsi="Arial" w:cs="Arial"/>
          <w:color w:val="0D0D0D" w:themeColor="text1" w:themeTint="F2"/>
          <w:sz w:val="20"/>
        </w:rPr>
        <w:t xml:space="preserve">to </w:t>
      </w:r>
      <w:r w:rsidR="0082399B" w:rsidRPr="00E933CB">
        <w:rPr>
          <w:rFonts w:ascii="Arial" w:hAnsi="Arial" w:cs="Arial"/>
          <w:color w:val="0D0D0D" w:themeColor="text1" w:themeTint="F2"/>
          <w:sz w:val="20"/>
        </w:rPr>
        <w:t>attempt to establish the identity of any individual to which the Data relates.</w:t>
      </w:r>
    </w:p>
    <w:p w14:paraId="29A0FBD8" w14:textId="3A67139A" w:rsidR="006769E1" w:rsidRPr="00E933CB" w:rsidRDefault="006769E1" w:rsidP="0082399B">
      <w:pPr>
        <w:numPr>
          <w:ilvl w:val="0"/>
          <w:numId w:val="1"/>
        </w:numPr>
        <w:tabs>
          <w:tab w:val="clear" w:pos="360"/>
          <w:tab w:val="num" w:pos="1080"/>
        </w:tabs>
        <w:spacing w:after="120" w:line="240" w:lineRule="auto"/>
        <w:ind w:left="1080"/>
        <w:rPr>
          <w:rFonts w:ascii="Arial" w:hAnsi="Arial" w:cs="Arial"/>
          <w:color w:val="0D0D0D" w:themeColor="text1" w:themeTint="F2"/>
          <w:sz w:val="20"/>
        </w:rPr>
      </w:pPr>
      <w:r w:rsidRPr="00E933CB">
        <w:rPr>
          <w:rFonts w:ascii="Arial" w:hAnsi="Arial" w:cs="Arial"/>
          <w:color w:val="0D0D0D" w:themeColor="text1" w:themeTint="F2"/>
          <w:sz w:val="20"/>
        </w:rPr>
        <w:t>utilise the results of your research exclusively for public benefit and not for commercial gain</w:t>
      </w:r>
    </w:p>
    <w:p w14:paraId="2FAF98F3" w14:textId="45BEC77A" w:rsidR="00A711F8" w:rsidRPr="00E933CB" w:rsidRDefault="00B32E62" w:rsidP="00A711F8">
      <w:pPr>
        <w:pStyle w:val="ListParagraph"/>
        <w:widowControl/>
        <w:numPr>
          <w:ilvl w:val="0"/>
          <w:numId w:val="1"/>
        </w:numPr>
        <w:tabs>
          <w:tab w:val="clear" w:pos="360"/>
          <w:tab w:val="num" w:pos="1080"/>
        </w:tabs>
        <w:ind w:left="1080"/>
        <w:contextualSpacing/>
        <w:rPr>
          <w:rFonts w:ascii="Arial" w:hAnsi="Arial" w:cs="Arial"/>
          <w:color w:val="0D0D0D" w:themeColor="text1" w:themeTint="F2"/>
          <w:sz w:val="20"/>
          <w:szCs w:val="20"/>
        </w:rPr>
      </w:pPr>
      <w:r w:rsidRPr="00E933CB">
        <w:rPr>
          <w:rFonts w:ascii="Arial" w:hAnsi="Arial" w:cs="Arial"/>
          <w:color w:val="0D0D0D" w:themeColor="text1" w:themeTint="F2"/>
          <w:sz w:val="20"/>
          <w:szCs w:val="20"/>
          <w:lang w:val="en-GB"/>
        </w:rPr>
        <w:t>y</w:t>
      </w:r>
      <w:proofErr w:type="spellStart"/>
      <w:r w:rsidR="00A711F8" w:rsidRPr="00E933CB">
        <w:rPr>
          <w:rFonts w:ascii="Arial" w:hAnsi="Arial" w:cs="Arial"/>
          <w:color w:val="0D0D0D" w:themeColor="text1" w:themeTint="F2"/>
          <w:sz w:val="20"/>
          <w:szCs w:val="20"/>
        </w:rPr>
        <w:t>ou</w:t>
      </w:r>
      <w:proofErr w:type="spellEnd"/>
      <w:r w:rsidR="00A711F8" w:rsidRPr="00E933CB">
        <w:rPr>
          <w:rFonts w:ascii="Arial" w:hAnsi="Arial" w:cs="Arial"/>
          <w:color w:val="0D0D0D" w:themeColor="text1" w:themeTint="F2"/>
          <w:sz w:val="20"/>
          <w:szCs w:val="20"/>
        </w:rPr>
        <w:t xml:space="preserve"> will take reasonable steps to ensure that, when accessing DPUK data, your display screen is not being overlooked by </w:t>
      </w:r>
      <w:proofErr w:type="spellStart"/>
      <w:r w:rsidR="00A711F8" w:rsidRPr="00E933CB">
        <w:rPr>
          <w:rFonts w:ascii="Arial" w:hAnsi="Arial" w:cs="Arial"/>
          <w:color w:val="0D0D0D" w:themeColor="text1" w:themeTint="F2"/>
          <w:sz w:val="20"/>
          <w:szCs w:val="20"/>
        </w:rPr>
        <w:t>unauthorised</w:t>
      </w:r>
      <w:proofErr w:type="spellEnd"/>
      <w:r w:rsidR="00A711F8" w:rsidRPr="00E933CB">
        <w:rPr>
          <w:rFonts w:ascii="Arial" w:hAnsi="Arial" w:cs="Arial"/>
          <w:color w:val="0D0D0D" w:themeColor="text1" w:themeTint="F2"/>
          <w:sz w:val="20"/>
          <w:szCs w:val="20"/>
        </w:rPr>
        <w:t xml:space="preserve"> persons and that you have</w:t>
      </w:r>
      <w:r w:rsidR="006131F9" w:rsidRPr="00E933CB">
        <w:rPr>
          <w:rFonts w:ascii="Arial" w:hAnsi="Arial" w:cs="Arial"/>
          <w:color w:val="0D0D0D" w:themeColor="text1" w:themeTint="F2"/>
          <w:sz w:val="20"/>
          <w:szCs w:val="20"/>
        </w:rPr>
        <w:t xml:space="preserve"> taken all reasonable physical</w:t>
      </w:r>
      <w:r w:rsidR="00A711F8" w:rsidRPr="00E933CB">
        <w:rPr>
          <w:rFonts w:ascii="Arial" w:hAnsi="Arial" w:cs="Arial"/>
          <w:color w:val="0D0D0D" w:themeColor="text1" w:themeTint="F2"/>
          <w:sz w:val="20"/>
          <w:szCs w:val="20"/>
        </w:rPr>
        <w:t xml:space="preserve"> precautions to maintain the security of the data supplied</w:t>
      </w:r>
    </w:p>
    <w:p w14:paraId="7E8B5FB7" w14:textId="43E3ED96" w:rsidR="00A711F8" w:rsidRPr="00E933CB" w:rsidRDefault="00A711F8" w:rsidP="00A711F8">
      <w:pPr>
        <w:autoSpaceDE w:val="0"/>
        <w:autoSpaceDN w:val="0"/>
        <w:adjustRightInd w:val="0"/>
        <w:spacing w:line="360" w:lineRule="auto"/>
        <w:ind w:left="360"/>
        <w:rPr>
          <w:rFonts w:ascii="Arial" w:hAnsi="Arial" w:cs="Arial"/>
          <w:color w:val="0D0D0D" w:themeColor="text1" w:themeTint="F2"/>
          <w:sz w:val="20"/>
        </w:rPr>
      </w:pPr>
    </w:p>
    <w:p w14:paraId="1F67CDE5" w14:textId="77777777" w:rsidR="00A711F8" w:rsidRPr="00E933CB" w:rsidRDefault="00A711F8" w:rsidP="00A711F8">
      <w:pPr>
        <w:spacing w:after="120" w:line="240" w:lineRule="auto"/>
        <w:rPr>
          <w:rFonts w:ascii="Arial" w:hAnsi="Arial" w:cs="Arial"/>
          <w:color w:val="0D0D0D" w:themeColor="text1" w:themeTint="F2"/>
          <w:sz w:val="20"/>
        </w:rPr>
      </w:pPr>
    </w:p>
    <w:p w14:paraId="1FEA6596" w14:textId="77777777" w:rsidR="0082399B" w:rsidRPr="00E933CB" w:rsidRDefault="0082399B" w:rsidP="00AD2DC1">
      <w:pPr>
        <w:pStyle w:val="Default"/>
        <w:spacing w:line="360" w:lineRule="auto"/>
        <w:jc w:val="both"/>
        <w:rPr>
          <w:rFonts w:ascii="Arial" w:hAnsi="Arial" w:cs="Arial"/>
          <w:color w:val="0D0D0D" w:themeColor="text1" w:themeTint="F2"/>
          <w:sz w:val="20"/>
          <w:szCs w:val="20"/>
        </w:rPr>
      </w:pPr>
    </w:p>
    <w:p w14:paraId="7E47F658" w14:textId="77777777" w:rsidR="0082399B" w:rsidRPr="00E933CB" w:rsidRDefault="0082399B" w:rsidP="0082399B">
      <w:pPr>
        <w:pStyle w:val="Default"/>
        <w:numPr>
          <w:ilvl w:val="0"/>
          <w:numId w:val="2"/>
        </w:numPr>
        <w:spacing w:line="360" w:lineRule="auto"/>
        <w:jc w:val="both"/>
        <w:rPr>
          <w:rFonts w:ascii="Arial" w:hAnsi="Arial" w:cs="Arial"/>
          <w:color w:val="0D0D0D" w:themeColor="text1" w:themeTint="F2"/>
          <w:sz w:val="20"/>
          <w:szCs w:val="20"/>
        </w:rPr>
      </w:pPr>
      <w:r w:rsidRPr="00E933CB">
        <w:rPr>
          <w:rFonts w:ascii="Arial" w:hAnsi="Arial" w:cs="Arial"/>
          <w:color w:val="0D0D0D" w:themeColor="text1" w:themeTint="F2"/>
          <w:sz w:val="20"/>
          <w:szCs w:val="20"/>
        </w:rPr>
        <w:t xml:space="preserve">You agree that if you suspect that the availability, integrity or security of the DPUK Data Portal is compromised in any way </w:t>
      </w:r>
      <w:r w:rsidR="00AD2DC1" w:rsidRPr="00E933CB">
        <w:rPr>
          <w:rFonts w:ascii="Arial" w:hAnsi="Arial" w:cs="Arial"/>
          <w:color w:val="0D0D0D" w:themeColor="text1" w:themeTint="F2"/>
          <w:sz w:val="20"/>
          <w:szCs w:val="20"/>
        </w:rPr>
        <w:t>y</w:t>
      </w:r>
      <w:r w:rsidRPr="00E933CB">
        <w:rPr>
          <w:rFonts w:ascii="Arial" w:hAnsi="Arial" w:cs="Arial"/>
          <w:color w:val="0D0D0D" w:themeColor="text1" w:themeTint="F2"/>
          <w:sz w:val="20"/>
          <w:szCs w:val="20"/>
        </w:rPr>
        <w:t>ou will immediately notify</w:t>
      </w:r>
      <w:r w:rsidR="006769E1" w:rsidRPr="00E933CB">
        <w:rPr>
          <w:rFonts w:ascii="Arial" w:hAnsi="Arial" w:cs="Arial"/>
          <w:color w:val="0D0D0D" w:themeColor="text1" w:themeTint="F2"/>
          <w:sz w:val="20"/>
          <w:szCs w:val="20"/>
        </w:rPr>
        <w:t xml:space="preserve"> DPUK administrators at</w:t>
      </w:r>
      <w:r w:rsidRPr="00E933CB">
        <w:rPr>
          <w:rFonts w:ascii="Arial" w:hAnsi="Arial" w:cs="Arial"/>
          <w:color w:val="0D0D0D" w:themeColor="text1" w:themeTint="F2"/>
          <w:sz w:val="20"/>
          <w:szCs w:val="20"/>
        </w:rPr>
        <w:t xml:space="preserve"> Swansea</w:t>
      </w:r>
      <w:r w:rsidR="006769E1" w:rsidRPr="00E933CB">
        <w:rPr>
          <w:rFonts w:ascii="Arial" w:hAnsi="Arial" w:cs="Arial"/>
          <w:color w:val="0D0D0D" w:themeColor="text1" w:themeTint="F2"/>
          <w:sz w:val="20"/>
          <w:szCs w:val="20"/>
        </w:rPr>
        <w:t xml:space="preserve"> University</w:t>
      </w:r>
      <w:r w:rsidRPr="00E933CB">
        <w:rPr>
          <w:rFonts w:ascii="Arial" w:hAnsi="Arial" w:cs="Arial"/>
          <w:color w:val="0D0D0D" w:themeColor="text1" w:themeTint="F2"/>
          <w:sz w:val="20"/>
          <w:szCs w:val="20"/>
        </w:rPr>
        <w:t>.</w:t>
      </w:r>
    </w:p>
    <w:p w14:paraId="29C2796B" w14:textId="77777777" w:rsidR="0082399B" w:rsidRPr="00E933CB" w:rsidRDefault="0082399B" w:rsidP="00AD2DC1">
      <w:pPr>
        <w:pStyle w:val="Default"/>
        <w:spacing w:line="360" w:lineRule="auto"/>
        <w:jc w:val="both"/>
        <w:rPr>
          <w:rFonts w:ascii="Arial" w:hAnsi="Arial" w:cs="Arial"/>
          <w:color w:val="0D0D0D" w:themeColor="text1" w:themeTint="F2"/>
          <w:sz w:val="20"/>
          <w:szCs w:val="20"/>
        </w:rPr>
      </w:pPr>
    </w:p>
    <w:p w14:paraId="24B8C3A2" w14:textId="77777777" w:rsidR="0082399B" w:rsidRPr="00E933CB" w:rsidRDefault="0082399B" w:rsidP="0082399B">
      <w:pPr>
        <w:pStyle w:val="Default"/>
        <w:numPr>
          <w:ilvl w:val="0"/>
          <w:numId w:val="2"/>
        </w:numPr>
        <w:spacing w:line="360" w:lineRule="auto"/>
        <w:jc w:val="both"/>
        <w:rPr>
          <w:rFonts w:ascii="Arial" w:hAnsi="Arial" w:cs="Arial"/>
          <w:color w:val="0D0D0D" w:themeColor="text1" w:themeTint="F2"/>
          <w:sz w:val="20"/>
          <w:szCs w:val="20"/>
        </w:rPr>
      </w:pPr>
      <w:r w:rsidRPr="00E933CB">
        <w:rPr>
          <w:rFonts w:ascii="Arial" w:hAnsi="Arial" w:cs="Arial"/>
          <w:color w:val="0D0D0D" w:themeColor="text1" w:themeTint="F2"/>
          <w:sz w:val="20"/>
          <w:szCs w:val="20"/>
        </w:rPr>
        <w:t>You understand and acknowledge that use of the Data should not be construed as conferring ownership of the Data, which are protected by copyright and other intellectual property rights.</w:t>
      </w:r>
    </w:p>
    <w:p w14:paraId="5F35D572" w14:textId="77777777" w:rsidR="0082399B" w:rsidRPr="00E933CB" w:rsidRDefault="0082399B" w:rsidP="0082399B">
      <w:pPr>
        <w:pStyle w:val="Default"/>
        <w:spacing w:line="360" w:lineRule="auto"/>
        <w:ind w:left="360"/>
        <w:jc w:val="both"/>
        <w:rPr>
          <w:rFonts w:ascii="Arial" w:hAnsi="Arial" w:cs="Arial"/>
          <w:color w:val="0D0D0D" w:themeColor="text1" w:themeTint="F2"/>
          <w:sz w:val="20"/>
          <w:szCs w:val="20"/>
        </w:rPr>
      </w:pPr>
    </w:p>
    <w:p w14:paraId="2F4A6E13" w14:textId="77777777" w:rsidR="0082399B" w:rsidRPr="00E933CB" w:rsidRDefault="0082399B" w:rsidP="0082399B">
      <w:pPr>
        <w:pStyle w:val="Default"/>
        <w:numPr>
          <w:ilvl w:val="0"/>
          <w:numId w:val="2"/>
        </w:numPr>
        <w:spacing w:line="360" w:lineRule="auto"/>
        <w:jc w:val="both"/>
        <w:rPr>
          <w:rFonts w:ascii="Arial" w:eastAsia="Calibri" w:hAnsi="Arial" w:cs="Arial"/>
          <w:color w:val="0D0D0D" w:themeColor="text1" w:themeTint="F2"/>
          <w:sz w:val="20"/>
          <w:szCs w:val="20"/>
          <w:lang w:val="en-US" w:eastAsia="en-US"/>
        </w:rPr>
      </w:pPr>
      <w:r w:rsidRPr="00E933CB">
        <w:rPr>
          <w:rFonts w:ascii="Arial" w:hAnsi="Arial" w:cs="Arial"/>
          <w:color w:val="0D0D0D" w:themeColor="text1" w:themeTint="F2"/>
          <w:sz w:val="20"/>
          <w:szCs w:val="20"/>
        </w:rPr>
        <w:t>You understand that Data accessed from the DPUK Data Portal may not be copied or electronically distributed.</w:t>
      </w:r>
      <w:r w:rsidRPr="00E933CB" w:rsidDel="0082399B">
        <w:rPr>
          <w:rFonts w:ascii="Arial" w:hAnsi="Arial" w:cs="Arial"/>
          <w:color w:val="0D0D0D" w:themeColor="text1" w:themeTint="F2"/>
          <w:sz w:val="20"/>
          <w:szCs w:val="20"/>
        </w:rPr>
        <w:t xml:space="preserve"> </w:t>
      </w:r>
    </w:p>
    <w:p w14:paraId="556DABD0" w14:textId="77777777" w:rsidR="0082399B" w:rsidRPr="00E933CB" w:rsidRDefault="0082399B" w:rsidP="0082399B">
      <w:pPr>
        <w:pStyle w:val="ListParagraph"/>
        <w:rPr>
          <w:rFonts w:ascii="Arial" w:hAnsi="Arial" w:cs="Arial"/>
          <w:color w:val="0D0D0D" w:themeColor="text1" w:themeTint="F2"/>
          <w:sz w:val="20"/>
          <w:szCs w:val="20"/>
        </w:rPr>
      </w:pPr>
    </w:p>
    <w:p w14:paraId="6B652D64" w14:textId="77777777" w:rsidR="0082399B" w:rsidRPr="00E933CB" w:rsidRDefault="0082399B" w:rsidP="0082399B">
      <w:pPr>
        <w:pStyle w:val="Default"/>
        <w:numPr>
          <w:ilvl w:val="0"/>
          <w:numId w:val="2"/>
        </w:numPr>
        <w:spacing w:line="360" w:lineRule="auto"/>
        <w:jc w:val="both"/>
        <w:rPr>
          <w:rFonts w:ascii="Arial" w:hAnsi="Arial" w:cs="Arial"/>
          <w:color w:val="0D0D0D" w:themeColor="text1" w:themeTint="F2"/>
          <w:sz w:val="20"/>
          <w:szCs w:val="20"/>
        </w:rPr>
      </w:pPr>
      <w:bookmarkStart w:id="1" w:name="_Ref451352211"/>
      <w:r w:rsidRPr="00E933CB">
        <w:rPr>
          <w:rFonts w:ascii="Arial" w:hAnsi="Arial" w:cs="Arial"/>
          <w:color w:val="0D0D0D" w:themeColor="text1" w:themeTint="F2"/>
          <w:sz w:val="20"/>
          <w:szCs w:val="20"/>
        </w:rPr>
        <w:t>Swansea</w:t>
      </w:r>
      <w:r w:rsidR="0000787D" w:rsidRPr="00E933CB">
        <w:rPr>
          <w:rFonts w:ascii="Arial" w:hAnsi="Arial" w:cs="Arial"/>
          <w:color w:val="0D0D0D" w:themeColor="text1" w:themeTint="F2"/>
          <w:sz w:val="20"/>
          <w:szCs w:val="20"/>
        </w:rPr>
        <w:t xml:space="preserve"> University</w:t>
      </w:r>
      <w:r w:rsidRPr="00E933CB">
        <w:rPr>
          <w:rFonts w:ascii="Arial" w:hAnsi="Arial" w:cs="Arial"/>
          <w:color w:val="0D0D0D" w:themeColor="text1" w:themeTint="F2"/>
          <w:sz w:val="20"/>
          <w:szCs w:val="20"/>
        </w:rPr>
        <w:t>, the institutions comprising DPUK, the Data Provider(s) or guardians, depositors or copyright holders, or the funders of the collection of the Data</w:t>
      </w:r>
      <w:bookmarkEnd w:id="1"/>
      <w:r w:rsidRPr="00E933CB">
        <w:rPr>
          <w:rFonts w:ascii="Arial" w:hAnsi="Arial" w:cs="Arial"/>
          <w:color w:val="0D0D0D" w:themeColor="text1" w:themeTint="F2"/>
          <w:sz w:val="20"/>
          <w:szCs w:val="20"/>
        </w:rPr>
        <w:t xml:space="preserve"> shall not be liable for the use of the Data under this agreement. </w:t>
      </w:r>
    </w:p>
    <w:p w14:paraId="238B4593" w14:textId="77777777" w:rsidR="0082399B" w:rsidRPr="00E933CB" w:rsidRDefault="0082399B" w:rsidP="0082399B">
      <w:pPr>
        <w:pStyle w:val="ListParagraph"/>
        <w:rPr>
          <w:rFonts w:ascii="Arial" w:hAnsi="Arial" w:cs="Arial"/>
          <w:color w:val="0D0D0D" w:themeColor="text1" w:themeTint="F2"/>
          <w:sz w:val="20"/>
          <w:szCs w:val="20"/>
        </w:rPr>
      </w:pPr>
    </w:p>
    <w:p w14:paraId="30F8CFC7" w14:textId="77777777" w:rsidR="0082399B" w:rsidRPr="00E933CB" w:rsidRDefault="0082399B" w:rsidP="0082399B">
      <w:pPr>
        <w:pStyle w:val="Default"/>
        <w:numPr>
          <w:ilvl w:val="0"/>
          <w:numId w:val="2"/>
        </w:numPr>
        <w:spacing w:line="360" w:lineRule="auto"/>
        <w:jc w:val="both"/>
        <w:rPr>
          <w:rFonts w:ascii="Arial" w:hAnsi="Arial" w:cs="Arial"/>
          <w:color w:val="0D0D0D" w:themeColor="text1" w:themeTint="F2"/>
          <w:sz w:val="20"/>
          <w:szCs w:val="20"/>
        </w:rPr>
      </w:pPr>
      <w:r w:rsidRPr="00E933CB">
        <w:rPr>
          <w:rFonts w:ascii="Arial" w:hAnsi="Arial" w:cs="Arial"/>
          <w:color w:val="0D0D0D" w:themeColor="text1" w:themeTint="F2"/>
          <w:sz w:val="20"/>
          <w:szCs w:val="20"/>
        </w:rPr>
        <w:t xml:space="preserve">Swansea </w:t>
      </w:r>
      <w:r w:rsidR="0000787D" w:rsidRPr="00E933CB">
        <w:rPr>
          <w:rFonts w:ascii="Arial" w:hAnsi="Arial" w:cs="Arial"/>
          <w:color w:val="0D0D0D" w:themeColor="text1" w:themeTint="F2"/>
          <w:sz w:val="20"/>
          <w:szCs w:val="20"/>
        </w:rPr>
        <w:t xml:space="preserve">University </w:t>
      </w:r>
      <w:r w:rsidRPr="00E933CB">
        <w:rPr>
          <w:rFonts w:ascii="Arial" w:hAnsi="Arial" w:cs="Arial"/>
          <w:color w:val="0D0D0D" w:themeColor="text1" w:themeTint="F2"/>
          <w:sz w:val="20"/>
          <w:szCs w:val="20"/>
        </w:rPr>
        <w:t xml:space="preserve">shall a) bear no legal responsibility for the accuracy or comprehensiveness of the Data; and b) accept no liability for indirect, consequential, or incidental, damages or losses arising from the unavailability of, or break in access to, the Data for whatever reason. </w:t>
      </w:r>
    </w:p>
    <w:p w14:paraId="5447C1AF" w14:textId="77777777" w:rsidR="0082399B" w:rsidRPr="00E933CB" w:rsidRDefault="0082399B" w:rsidP="0082399B">
      <w:pPr>
        <w:pStyle w:val="ListParagraph"/>
        <w:rPr>
          <w:rFonts w:ascii="Arial" w:hAnsi="Arial" w:cs="Arial"/>
          <w:color w:val="0D0D0D" w:themeColor="text1" w:themeTint="F2"/>
          <w:sz w:val="20"/>
          <w:szCs w:val="20"/>
        </w:rPr>
      </w:pPr>
    </w:p>
    <w:p w14:paraId="5FDE3FD9" w14:textId="77777777" w:rsidR="0082399B" w:rsidRPr="00E933CB" w:rsidRDefault="0000787D" w:rsidP="0082399B">
      <w:pPr>
        <w:pStyle w:val="Default"/>
        <w:numPr>
          <w:ilvl w:val="0"/>
          <w:numId w:val="2"/>
        </w:numPr>
        <w:spacing w:line="360" w:lineRule="auto"/>
        <w:jc w:val="both"/>
        <w:rPr>
          <w:rFonts w:ascii="Arial" w:hAnsi="Arial" w:cs="Arial"/>
          <w:color w:val="0D0D0D" w:themeColor="text1" w:themeTint="F2"/>
          <w:sz w:val="20"/>
          <w:szCs w:val="20"/>
        </w:rPr>
      </w:pPr>
      <w:r w:rsidRPr="00E933CB">
        <w:rPr>
          <w:rFonts w:ascii="Arial" w:hAnsi="Arial" w:cs="Arial"/>
          <w:color w:val="0D0D0D" w:themeColor="text1" w:themeTint="F2"/>
          <w:sz w:val="20"/>
          <w:szCs w:val="20"/>
        </w:rPr>
        <w:t>As part of the Study if you decide to upload any content onto the DPUK Data Portal then you must ensure that this is done from a secure location and from a computer with</w:t>
      </w:r>
      <w:r w:rsidR="006769E1" w:rsidRPr="00E933CB">
        <w:rPr>
          <w:rFonts w:ascii="Arial" w:hAnsi="Arial" w:cs="Arial"/>
          <w:color w:val="0D0D0D" w:themeColor="text1" w:themeTint="F2"/>
          <w:sz w:val="20"/>
          <w:szCs w:val="20"/>
        </w:rPr>
        <w:t xml:space="preserve"> an up-to-date operating system with</w:t>
      </w:r>
      <w:r w:rsidR="003B1F40" w:rsidRPr="00E933CB">
        <w:rPr>
          <w:rFonts w:ascii="Arial" w:hAnsi="Arial" w:cs="Arial"/>
          <w:color w:val="0D0D0D" w:themeColor="text1" w:themeTint="F2"/>
          <w:sz w:val="20"/>
          <w:szCs w:val="20"/>
        </w:rPr>
        <w:t xml:space="preserve"> the latest security patches and you will run reliable</w:t>
      </w:r>
      <w:r w:rsidR="00F474DC" w:rsidRPr="00E933CB">
        <w:rPr>
          <w:rFonts w:ascii="Arial" w:hAnsi="Arial" w:cs="Arial"/>
          <w:color w:val="0D0D0D" w:themeColor="text1" w:themeTint="F2"/>
          <w:sz w:val="20"/>
          <w:szCs w:val="20"/>
        </w:rPr>
        <w:t>, effective and up to date anti</w:t>
      </w:r>
      <w:r w:rsidR="003B1F40" w:rsidRPr="00E933CB">
        <w:rPr>
          <w:rFonts w:ascii="Arial" w:hAnsi="Arial" w:cs="Arial"/>
          <w:color w:val="0D0D0D" w:themeColor="text1" w:themeTint="F2"/>
          <w:sz w:val="20"/>
          <w:szCs w:val="20"/>
        </w:rPr>
        <w:t>virus software</w:t>
      </w:r>
      <w:r w:rsidR="006769E1" w:rsidRPr="00E933CB">
        <w:rPr>
          <w:rFonts w:ascii="Arial" w:hAnsi="Arial" w:cs="Arial"/>
          <w:color w:val="0D0D0D" w:themeColor="text1" w:themeTint="F2"/>
          <w:sz w:val="20"/>
          <w:szCs w:val="20"/>
        </w:rPr>
        <w:t xml:space="preserve"> to ensure the security of your systems</w:t>
      </w:r>
      <w:r w:rsidR="003B1F40" w:rsidRPr="00E933CB">
        <w:rPr>
          <w:rFonts w:ascii="Arial" w:hAnsi="Arial" w:cs="Arial"/>
          <w:color w:val="0D0D0D" w:themeColor="text1" w:themeTint="F2"/>
          <w:sz w:val="20"/>
          <w:szCs w:val="20"/>
        </w:rPr>
        <w:t>.</w:t>
      </w:r>
    </w:p>
    <w:p w14:paraId="6C444989" w14:textId="77777777" w:rsidR="000669C6" w:rsidRPr="00E933CB" w:rsidRDefault="000669C6" w:rsidP="000669C6">
      <w:pPr>
        <w:pStyle w:val="Default"/>
        <w:spacing w:line="360" w:lineRule="auto"/>
        <w:ind w:left="360"/>
        <w:jc w:val="both"/>
        <w:rPr>
          <w:rFonts w:ascii="Arial" w:hAnsi="Arial" w:cs="Arial"/>
          <w:color w:val="0D0D0D" w:themeColor="text1" w:themeTint="F2"/>
          <w:sz w:val="20"/>
          <w:szCs w:val="20"/>
        </w:rPr>
      </w:pPr>
    </w:p>
    <w:p w14:paraId="12C60795" w14:textId="77777777" w:rsidR="000669C6" w:rsidRPr="00E933CB" w:rsidRDefault="000669C6" w:rsidP="0082399B">
      <w:pPr>
        <w:pStyle w:val="Default"/>
        <w:numPr>
          <w:ilvl w:val="0"/>
          <w:numId w:val="2"/>
        </w:numPr>
        <w:spacing w:line="360" w:lineRule="auto"/>
        <w:jc w:val="both"/>
        <w:rPr>
          <w:rFonts w:ascii="Arial" w:hAnsi="Arial" w:cs="Arial"/>
          <w:color w:val="0D0D0D" w:themeColor="text1" w:themeTint="F2"/>
          <w:sz w:val="20"/>
          <w:szCs w:val="20"/>
        </w:rPr>
      </w:pPr>
      <w:r w:rsidRPr="00E933CB">
        <w:rPr>
          <w:rFonts w:ascii="Arial" w:hAnsi="Arial" w:cs="Arial"/>
          <w:color w:val="0D0D0D" w:themeColor="text1" w:themeTint="F2"/>
          <w:sz w:val="20"/>
          <w:szCs w:val="20"/>
        </w:rPr>
        <w:t>You agree to share all code, statistical scripts or otherwise for the benefit of other users of the DPUK platform.</w:t>
      </w:r>
    </w:p>
    <w:p w14:paraId="521D8784" w14:textId="77777777" w:rsidR="00416B76" w:rsidRPr="00E933CB" w:rsidRDefault="00416B76" w:rsidP="00416B76">
      <w:pPr>
        <w:pStyle w:val="Default"/>
        <w:spacing w:line="360" w:lineRule="auto"/>
        <w:ind w:left="360"/>
        <w:jc w:val="both"/>
        <w:rPr>
          <w:rFonts w:ascii="Arial" w:hAnsi="Arial" w:cs="Arial"/>
          <w:color w:val="0D0D0D" w:themeColor="text1" w:themeTint="F2"/>
          <w:sz w:val="20"/>
          <w:szCs w:val="20"/>
        </w:rPr>
      </w:pPr>
    </w:p>
    <w:p w14:paraId="51E4A91F" w14:textId="77777777" w:rsidR="00416B76" w:rsidRPr="00E933CB" w:rsidRDefault="00416B76" w:rsidP="0082399B">
      <w:pPr>
        <w:pStyle w:val="Default"/>
        <w:numPr>
          <w:ilvl w:val="0"/>
          <w:numId w:val="2"/>
        </w:numPr>
        <w:spacing w:line="360" w:lineRule="auto"/>
        <w:jc w:val="both"/>
        <w:rPr>
          <w:rFonts w:ascii="Arial" w:hAnsi="Arial" w:cs="Arial"/>
          <w:color w:val="0D0D0D" w:themeColor="text1" w:themeTint="F2"/>
          <w:sz w:val="20"/>
          <w:szCs w:val="20"/>
        </w:rPr>
      </w:pPr>
      <w:r w:rsidRPr="00E933CB">
        <w:rPr>
          <w:rFonts w:ascii="Arial" w:hAnsi="Arial" w:cs="Arial"/>
          <w:color w:val="0D0D0D" w:themeColor="text1" w:themeTint="F2"/>
          <w:sz w:val="20"/>
          <w:szCs w:val="20"/>
        </w:rPr>
        <w:t>Your activity whilst using the DPUK platform may be subject to audit and you shall at all times cooperate with Swansea University in facilitating such audit.</w:t>
      </w:r>
    </w:p>
    <w:p w14:paraId="4C38DFC1" w14:textId="77777777" w:rsidR="0082399B" w:rsidRPr="00E933CB" w:rsidRDefault="0082399B" w:rsidP="0082399B">
      <w:pPr>
        <w:pStyle w:val="ListParagraph"/>
        <w:rPr>
          <w:rFonts w:ascii="Arial" w:hAnsi="Arial" w:cs="Arial"/>
          <w:color w:val="0D0D0D" w:themeColor="text1" w:themeTint="F2"/>
          <w:sz w:val="20"/>
          <w:szCs w:val="20"/>
        </w:rPr>
      </w:pPr>
    </w:p>
    <w:p w14:paraId="3CECD29E" w14:textId="2CA79274" w:rsidR="00124A08" w:rsidRPr="00E933CB" w:rsidRDefault="0000787D" w:rsidP="0082399B">
      <w:pPr>
        <w:pStyle w:val="Default"/>
        <w:numPr>
          <w:ilvl w:val="0"/>
          <w:numId w:val="2"/>
        </w:numPr>
        <w:spacing w:line="360" w:lineRule="auto"/>
        <w:jc w:val="both"/>
        <w:rPr>
          <w:rFonts w:ascii="Arial" w:hAnsi="Arial" w:cs="Arial"/>
          <w:color w:val="0D0D0D" w:themeColor="text1" w:themeTint="F2"/>
          <w:sz w:val="20"/>
          <w:szCs w:val="20"/>
        </w:rPr>
      </w:pPr>
      <w:bookmarkStart w:id="2" w:name="_Ref339265538"/>
      <w:r w:rsidRPr="00E933CB">
        <w:rPr>
          <w:rFonts w:ascii="Arial" w:hAnsi="Arial" w:cs="Arial"/>
          <w:color w:val="0D0D0D" w:themeColor="text1" w:themeTint="F2"/>
          <w:sz w:val="20"/>
          <w:szCs w:val="20"/>
        </w:rPr>
        <w:t>Data on the D</w:t>
      </w:r>
      <w:r w:rsidR="00AD2DC1" w:rsidRPr="00E933CB">
        <w:rPr>
          <w:rFonts w:ascii="Arial" w:hAnsi="Arial" w:cs="Arial"/>
          <w:color w:val="0D0D0D" w:themeColor="text1" w:themeTint="F2"/>
          <w:sz w:val="20"/>
          <w:szCs w:val="20"/>
        </w:rPr>
        <w:t>PU</w:t>
      </w:r>
      <w:r w:rsidRPr="00E933CB">
        <w:rPr>
          <w:rFonts w:ascii="Arial" w:hAnsi="Arial" w:cs="Arial"/>
          <w:color w:val="0D0D0D" w:themeColor="text1" w:themeTint="F2"/>
          <w:sz w:val="20"/>
          <w:szCs w:val="20"/>
        </w:rPr>
        <w:t xml:space="preserve">K Data Portal is classified as confidential and you agree to maintain </w:t>
      </w:r>
      <w:r w:rsidR="00124A08" w:rsidRPr="00E933CB">
        <w:rPr>
          <w:rFonts w:ascii="Arial" w:hAnsi="Arial" w:cs="Arial"/>
          <w:color w:val="0D0D0D" w:themeColor="text1" w:themeTint="F2"/>
          <w:sz w:val="20"/>
          <w:szCs w:val="20"/>
        </w:rPr>
        <w:t xml:space="preserve">keep all Data confidential during the Study </w:t>
      </w:r>
      <w:bookmarkEnd w:id="2"/>
      <w:r w:rsidR="00124A08" w:rsidRPr="00E933CB">
        <w:rPr>
          <w:rFonts w:ascii="Arial" w:hAnsi="Arial" w:cs="Arial"/>
          <w:color w:val="0D0D0D" w:themeColor="text1" w:themeTint="F2"/>
          <w:sz w:val="20"/>
          <w:szCs w:val="20"/>
        </w:rPr>
        <w:t>and for a period of</w:t>
      </w:r>
      <w:r w:rsidR="0082399B" w:rsidRPr="00E933CB">
        <w:rPr>
          <w:rFonts w:ascii="Arial" w:hAnsi="Arial" w:cs="Arial"/>
          <w:color w:val="0D0D0D" w:themeColor="text1" w:themeTint="F2"/>
          <w:sz w:val="20"/>
          <w:szCs w:val="20"/>
        </w:rPr>
        <w:t xml:space="preserve"> 5 years</w:t>
      </w:r>
      <w:r w:rsidR="00124A08" w:rsidRPr="00E933CB">
        <w:rPr>
          <w:rFonts w:ascii="Arial" w:hAnsi="Arial" w:cs="Arial"/>
          <w:color w:val="0D0D0D" w:themeColor="text1" w:themeTint="F2"/>
          <w:sz w:val="20"/>
          <w:szCs w:val="20"/>
        </w:rPr>
        <w:t xml:space="preserve"> after the Study has been completed.</w:t>
      </w:r>
    </w:p>
    <w:p w14:paraId="24F56F3F" w14:textId="77777777" w:rsidR="00E933CB" w:rsidRPr="00E933CB" w:rsidRDefault="00E933CB" w:rsidP="00E933CB">
      <w:pPr>
        <w:pStyle w:val="ListParagraph"/>
        <w:rPr>
          <w:rFonts w:ascii="Arial" w:hAnsi="Arial" w:cs="Arial"/>
          <w:color w:val="0D0D0D" w:themeColor="text1" w:themeTint="F2"/>
          <w:sz w:val="20"/>
          <w:szCs w:val="20"/>
        </w:rPr>
      </w:pPr>
    </w:p>
    <w:p w14:paraId="6458D9A1" w14:textId="77777777" w:rsidR="002D7988" w:rsidRPr="00E933CB" w:rsidRDefault="002D7988" w:rsidP="002D7988">
      <w:pPr>
        <w:pStyle w:val="ListParagraph"/>
        <w:rPr>
          <w:rFonts w:ascii="Arial" w:hAnsi="Arial" w:cs="Arial"/>
          <w:color w:val="0D0D0D" w:themeColor="text1" w:themeTint="F2"/>
          <w:sz w:val="20"/>
          <w:szCs w:val="20"/>
        </w:rPr>
      </w:pPr>
    </w:p>
    <w:p w14:paraId="3E5C3286" w14:textId="08864D3C" w:rsidR="00416B76" w:rsidRPr="00E933CB" w:rsidRDefault="005D1F2B" w:rsidP="001850AA">
      <w:pPr>
        <w:pStyle w:val="Default"/>
        <w:numPr>
          <w:ilvl w:val="0"/>
          <w:numId w:val="2"/>
        </w:numPr>
        <w:spacing w:line="360" w:lineRule="auto"/>
        <w:jc w:val="both"/>
        <w:rPr>
          <w:rFonts w:ascii="Arial" w:hAnsi="Arial" w:cs="Arial"/>
          <w:color w:val="0D0D0D" w:themeColor="text1" w:themeTint="F2"/>
          <w:sz w:val="20"/>
          <w:szCs w:val="20"/>
        </w:rPr>
      </w:pPr>
      <w:r w:rsidRPr="00E933CB">
        <w:rPr>
          <w:rFonts w:ascii="Arial" w:hAnsi="Arial" w:cs="Arial"/>
          <w:color w:val="0D0D0D" w:themeColor="text1" w:themeTint="F2"/>
          <w:sz w:val="20"/>
          <w:szCs w:val="20"/>
        </w:rPr>
        <w:lastRenderedPageBreak/>
        <w:t xml:space="preserve">You may be personally liable for any breach of confidentiality </w:t>
      </w:r>
      <w:r w:rsidR="00064DAD" w:rsidRPr="00E933CB">
        <w:rPr>
          <w:rFonts w:ascii="Arial" w:hAnsi="Arial" w:cs="Arial"/>
          <w:color w:val="0D0D0D" w:themeColor="text1" w:themeTint="F2"/>
          <w:sz w:val="20"/>
          <w:szCs w:val="20"/>
        </w:rPr>
        <w:t>or applicable law where you have acted outside the remit of your study approval.</w:t>
      </w:r>
      <w:r w:rsidR="00A711F8" w:rsidRPr="00E933CB">
        <w:rPr>
          <w:rFonts w:ascii="Arial" w:hAnsi="Arial" w:cs="Arial"/>
          <w:color w:val="0D0D0D" w:themeColor="text1" w:themeTint="F2"/>
          <w:sz w:val="20"/>
          <w:szCs w:val="20"/>
        </w:rPr>
        <w:t xml:space="preserve"> </w:t>
      </w:r>
    </w:p>
    <w:p w14:paraId="234DAE2C" w14:textId="44CD8974" w:rsidR="00B4340D" w:rsidRPr="00E933CB" w:rsidRDefault="00B4340D" w:rsidP="006131F9">
      <w:pPr>
        <w:pStyle w:val="Default"/>
        <w:spacing w:line="360" w:lineRule="auto"/>
        <w:jc w:val="both"/>
        <w:rPr>
          <w:rFonts w:ascii="Arial" w:hAnsi="Arial" w:cs="Arial"/>
          <w:color w:val="0D0D0D" w:themeColor="text1" w:themeTint="F2"/>
          <w:sz w:val="20"/>
          <w:szCs w:val="20"/>
        </w:rPr>
      </w:pPr>
    </w:p>
    <w:p w14:paraId="720B1080" w14:textId="607BABB6" w:rsidR="00416B76" w:rsidRPr="00E933CB" w:rsidRDefault="003909E9" w:rsidP="00D56349">
      <w:pPr>
        <w:pStyle w:val="ListParagraph"/>
        <w:numPr>
          <w:ilvl w:val="0"/>
          <w:numId w:val="2"/>
        </w:numPr>
        <w:spacing w:line="360" w:lineRule="auto"/>
        <w:ind w:left="357" w:hanging="357"/>
        <w:rPr>
          <w:rFonts w:ascii="Arial" w:hAnsi="Arial" w:cs="Arial"/>
          <w:color w:val="0D0D0D" w:themeColor="text1" w:themeTint="F2"/>
          <w:sz w:val="20"/>
          <w:szCs w:val="20"/>
        </w:rPr>
      </w:pPr>
      <w:r w:rsidRPr="00E933CB">
        <w:rPr>
          <w:rFonts w:ascii="Arial" w:hAnsi="Arial" w:cs="Arial"/>
          <w:color w:val="0D0D0D" w:themeColor="text1" w:themeTint="F2"/>
          <w:sz w:val="20"/>
          <w:szCs w:val="20"/>
        </w:rPr>
        <w:t xml:space="preserve">Data processed by DPUK is de identified. Processing of personal data is governed by General Data Protection Regulation 2018, the UK DPA 2018, the common law duty of confidentiality and the Human Rights Act 1998. Any attempt to identify individuals is a serious breach of our use terms and </w:t>
      </w:r>
      <w:r w:rsidR="00416B76" w:rsidRPr="00E933CB">
        <w:rPr>
          <w:rFonts w:ascii="Arial" w:hAnsi="Arial" w:cs="Arial"/>
          <w:color w:val="0D0D0D" w:themeColor="text1" w:themeTint="F2"/>
          <w:sz w:val="20"/>
          <w:szCs w:val="20"/>
        </w:rPr>
        <w:t>is a criminal offence</w:t>
      </w:r>
      <w:r w:rsidR="00E87C69" w:rsidRPr="00E933CB">
        <w:rPr>
          <w:rFonts w:ascii="Arial" w:hAnsi="Arial" w:cs="Arial"/>
          <w:color w:val="0D0D0D" w:themeColor="text1" w:themeTint="F2"/>
          <w:sz w:val="20"/>
          <w:szCs w:val="20"/>
        </w:rPr>
        <w:t xml:space="preserve"> under s171 of Data Protection Act 2018</w:t>
      </w:r>
      <w:r w:rsidR="00416B76" w:rsidRPr="00E933CB">
        <w:rPr>
          <w:rFonts w:ascii="Arial" w:hAnsi="Arial" w:cs="Arial"/>
          <w:color w:val="0D0D0D" w:themeColor="text1" w:themeTint="F2"/>
          <w:sz w:val="20"/>
          <w:szCs w:val="20"/>
        </w:rPr>
        <w:t>.</w:t>
      </w:r>
    </w:p>
    <w:p w14:paraId="2D84E5D4" w14:textId="77777777" w:rsidR="00124A08" w:rsidRPr="00E933CB" w:rsidRDefault="00124A08" w:rsidP="00AD2DC1">
      <w:pPr>
        <w:pStyle w:val="Default"/>
        <w:spacing w:line="360" w:lineRule="auto"/>
        <w:ind w:left="360"/>
        <w:jc w:val="both"/>
        <w:rPr>
          <w:rFonts w:ascii="Arial" w:hAnsi="Arial" w:cs="Arial"/>
          <w:color w:val="0D0D0D" w:themeColor="text1" w:themeTint="F2"/>
          <w:sz w:val="20"/>
          <w:szCs w:val="20"/>
        </w:rPr>
      </w:pPr>
    </w:p>
    <w:p w14:paraId="5E71BC12" w14:textId="77777777" w:rsidR="0082399B" w:rsidRPr="00E933CB" w:rsidRDefault="00124A08" w:rsidP="0082399B">
      <w:pPr>
        <w:pStyle w:val="Default"/>
        <w:numPr>
          <w:ilvl w:val="0"/>
          <w:numId w:val="2"/>
        </w:numPr>
        <w:spacing w:line="360" w:lineRule="auto"/>
        <w:jc w:val="both"/>
        <w:rPr>
          <w:rFonts w:ascii="Arial" w:hAnsi="Arial" w:cs="Arial"/>
          <w:color w:val="0D0D0D" w:themeColor="text1" w:themeTint="F2"/>
          <w:sz w:val="20"/>
          <w:szCs w:val="20"/>
        </w:rPr>
      </w:pPr>
      <w:r w:rsidRPr="00E933CB">
        <w:rPr>
          <w:rFonts w:ascii="Arial" w:hAnsi="Arial" w:cs="Arial"/>
          <w:color w:val="0D0D0D" w:themeColor="text1" w:themeTint="F2"/>
          <w:sz w:val="20"/>
          <w:szCs w:val="20"/>
        </w:rPr>
        <w:t>Swansea University reserves the right to</w:t>
      </w:r>
      <w:r w:rsidR="003B1F40" w:rsidRPr="00E933CB">
        <w:rPr>
          <w:rFonts w:ascii="Arial" w:hAnsi="Arial" w:cs="Arial"/>
          <w:color w:val="0D0D0D" w:themeColor="text1" w:themeTint="F2"/>
          <w:sz w:val="20"/>
          <w:szCs w:val="20"/>
        </w:rPr>
        <w:t xml:space="preserve"> suspend and/or</w:t>
      </w:r>
      <w:r w:rsidRPr="00E933CB">
        <w:rPr>
          <w:rFonts w:ascii="Arial" w:hAnsi="Arial" w:cs="Arial"/>
          <w:color w:val="0D0D0D" w:themeColor="text1" w:themeTint="F2"/>
          <w:sz w:val="20"/>
          <w:szCs w:val="20"/>
        </w:rPr>
        <w:t xml:space="preserve"> terminate your access to the DPUK Data Portal if you do not comply with these terms of use</w:t>
      </w:r>
      <w:r w:rsidR="00432EBF" w:rsidRPr="00E933CB">
        <w:rPr>
          <w:rFonts w:ascii="Arial" w:hAnsi="Arial" w:cs="Arial"/>
          <w:color w:val="0D0D0D" w:themeColor="text1" w:themeTint="F2"/>
          <w:sz w:val="20"/>
          <w:szCs w:val="20"/>
        </w:rPr>
        <w:t>, your Application or the Publication Policy.</w:t>
      </w:r>
    </w:p>
    <w:p w14:paraId="4C48F85F" w14:textId="77777777" w:rsidR="003B1F40" w:rsidRPr="00E933CB" w:rsidRDefault="003B1F40" w:rsidP="003B1F40">
      <w:pPr>
        <w:pStyle w:val="ListParagraph"/>
        <w:rPr>
          <w:rFonts w:ascii="Arial" w:hAnsi="Arial" w:cs="Arial"/>
          <w:color w:val="0D0D0D" w:themeColor="text1" w:themeTint="F2"/>
          <w:sz w:val="20"/>
          <w:szCs w:val="20"/>
        </w:rPr>
      </w:pPr>
    </w:p>
    <w:p w14:paraId="266D3BB1" w14:textId="77777777" w:rsidR="003B1F40" w:rsidRPr="00E933CB" w:rsidRDefault="003B1F40" w:rsidP="0082399B">
      <w:pPr>
        <w:pStyle w:val="Default"/>
        <w:numPr>
          <w:ilvl w:val="0"/>
          <w:numId w:val="2"/>
        </w:numPr>
        <w:spacing w:line="360" w:lineRule="auto"/>
        <w:jc w:val="both"/>
        <w:rPr>
          <w:rFonts w:ascii="Arial" w:hAnsi="Arial" w:cs="Arial"/>
          <w:color w:val="0D0D0D" w:themeColor="text1" w:themeTint="F2"/>
          <w:sz w:val="20"/>
          <w:szCs w:val="20"/>
        </w:rPr>
      </w:pPr>
      <w:r w:rsidRPr="00E933CB">
        <w:rPr>
          <w:rFonts w:ascii="Arial" w:hAnsi="Arial" w:cs="Arial"/>
          <w:color w:val="0D0D0D" w:themeColor="text1" w:themeTint="F2"/>
          <w:sz w:val="20"/>
          <w:szCs w:val="20"/>
        </w:rPr>
        <w:t>Swansea University reserves the right to report any activity that is in breach of this agreement to the In</w:t>
      </w:r>
      <w:r w:rsidR="002D7988" w:rsidRPr="00E933CB">
        <w:rPr>
          <w:rFonts w:ascii="Arial" w:hAnsi="Arial" w:cs="Arial"/>
          <w:color w:val="0D0D0D" w:themeColor="text1" w:themeTint="F2"/>
          <w:sz w:val="20"/>
          <w:szCs w:val="20"/>
        </w:rPr>
        <w:t xml:space="preserve">formation Commissioners Office, </w:t>
      </w:r>
      <w:r w:rsidR="00416B76" w:rsidRPr="00E933CB">
        <w:rPr>
          <w:rFonts w:ascii="Arial" w:hAnsi="Arial" w:cs="Arial"/>
          <w:color w:val="0D0D0D" w:themeColor="text1" w:themeTint="F2"/>
          <w:sz w:val="20"/>
          <w:szCs w:val="20"/>
        </w:rPr>
        <w:t>to the police as appropriate a</w:t>
      </w:r>
      <w:r w:rsidR="00F7167E" w:rsidRPr="00E933CB">
        <w:rPr>
          <w:rFonts w:ascii="Arial" w:hAnsi="Arial" w:cs="Arial"/>
          <w:color w:val="0D0D0D" w:themeColor="text1" w:themeTint="F2"/>
          <w:sz w:val="20"/>
          <w:szCs w:val="20"/>
        </w:rPr>
        <w:t xml:space="preserve">nd reserves its right to bring </w:t>
      </w:r>
      <w:r w:rsidR="00416B76" w:rsidRPr="00E933CB">
        <w:rPr>
          <w:rFonts w:ascii="Arial" w:hAnsi="Arial" w:cs="Arial"/>
          <w:color w:val="0D0D0D" w:themeColor="text1" w:themeTint="F2"/>
          <w:sz w:val="20"/>
          <w:szCs w:val="20"/>
        </w:rPr>
        <w:t>civil action for a breach of this agreement.</w:t>
      </w:r>
    </w:p>
    <w:p w14:paraId="4797AD59" w14:textId="77777777" w:rsidR="00AD2DC1" w:rsidRPr="00E933CB" w:rsidRDefault="00AD2DC1" w:rsidP="00AD2DC1">
      <w:pPr>
        <w:pStyle w:val="ListParagraph"/>
        <w:rPr>
          <w:rFonts w:ascii="Arial" w:hAnsi="Arial" w:cs="Arial"/>
          <w:color w:val="0D0D0D" w:themeColor="text1" w:themeTint="F2"/>
          <w:sz w:val="20"/>
          <w:szCs w:val="20"/>
        </w:rPr>
      </w:pPr>
    </w:p>
    <w:p w14:paraId="20E20414" w14:textId="77777777" w:rsidR="00AD2DC1" w:rsidRPr="00E933CB" w:rsidRDefault="00AD2DC1" w:rsidP="00AD2DC1">
      <w:pPr>
        <w:pStyle w:val="Default"/>
        <w:spacing w:line="360" w:lineRule="auto"/>
        <w:jc w:val="both"/>
        <w:rPr>
          <w:rFonts w:ascii="Arial" w:hAnsi="Arial" w:cs="Arial"/>
          <w:color w:val="0D0D0D" w:themeColor="text1" w:themeTint="F2"/>
          <w:sz w:val="20"/>
          <w:szCs w:val="20"/>
        </w:rPr>
      </w:pPr>
    </w:p>
    <w:p w14:paraId="19C33774" w14:textId="77777777" w:rsidR="00AD2DC1" w:rsidRPr="00E933CB" w:rsidRDefault="00AD2DC1" w:rsidP="00AD2DC1">
      <w:pPr>
        <w:pStyle w:val="Default"/>
        <w:spacing w:line="360" w:lineRule="auto"/>
        <w:jc w:val="both"/>
        <w:rPr>
          <w:rFonts w:ascii="Arial" w:hAnsi="Arial" w:cs="Arial"/>
          <w:color w:val="0D0D0D" w:themeColor="text1" w:themeTint="F2"/>
          <w:sz w:val="20"/>
          <w:szCs w:val="20"/>
        </w:rPr>
      </w:pPr>
    </w:p>
    <w:p w14:paraId="71331BDA" w14:textId="77777777" w:rsidR="00AD2DC1" w:rsidRPr="00E933CB" w:rsidRDefault="00AD2DC1" w:rsidP="00AD2DC1">
      <w:pPr>
        <w:pStyle w:val="Default"/>
        <w:spacing w:line="360" w:lineRule="auto"/>
        <w:jc w:val="both"/>
        <w:rPr>
          <w:rFonts w:ascii="Arial" w:hAnsi="Arial" w:cs="Arial"/>
          <w:color w:val="0D0D0D" w:themeColor="text1" w:themeTint="F2"/>
          <w:sz w:val="20"/>
          <w:szCs w:val="20"/>
        </w:rPr>
      </w:pPr>
    </w:p>
    <w:p w14:paraId="50C07BAC" w14:textId="77777777" w:rsidR="00AD2DC1" w:rsidRPr="00E933CB" w:rsidRDefault="00AD2DC1" w:rsidP="00AD2DC1">
      <w:pPr>
        <w:pStyle w:val="Default"/>
        <w:spacing w:line="360" w:lineRule="auto"/>
        <w:jc w:val="both"/>
        <w:rPr>
          <w:rFonts w:ascii="Arial" w:hAnsi="Arial" w:cs="Arial"/>
          <w:color w:val="0D0D0D" w:themeColor="text1" w:themeTint="F2"/>
          <w:sz w:val="20"/>
          <w:szCs w:val="20"/>
        </w:rPr>
      </w:pPr>
      <w:r w:rsidRPr="00E933CB">
        <w:rPr>
          <w:rFonts w:ascii="Arial" w:hAnsi="Arial" w:cs="Arial"/>
          <w:color w:val="0D0D0D" w:themeColor="text1" w:themeTint="F2"/>
          <w:sz w:val="20"/>
          <w:szCs w:val="20"/>
        </w:rPr>
        <w:t>Researcher: _______________________________________________________________</w:t>
      </w:r>
    </w:p>
    <w:p w14:paraId="03554A88" w14:textId="77777777" w:rsidR="00AD2DC1" w:rsidRPr="00E933CB" w:rsidRDefault="00AD2DC1" w:rsidP="00AD2DC1">
      <w:pPr>
        <w:pStyle w:val="Default"/>
        <w:spacing w:line="360" w:lineRule="auto"/>
        <w:jc w:val="both"/>
        <w:rPr>
          <w:rFonts w:ascii="Arial" w:hAnsi="Arial" w:cs="Arial"/>
          <w:color w:val="0D0D0D" w:themeColor="text1" w:themeTint="F2"/>
          <w:sz w:val="20"/>
          <w:szCs w:val="20"/>
        </w:rPr>
      </w:pPr>
    </w:p>
    <w:p w14:paraId="7A18FD19" w14:textId="77777777" w:rsidR="00AD2DC1" w:rsidRPr="00E933CB" w:rsidRDefault="00AD2DC1" w:rsidP="00AD2DC1">
      <w:pPr>
        <w:pStyle w:val="Default"/>
        <w:spacing w:line="360" w:lineRule="auto"/>
        <w:jc w:val="both"/>
        <w:rPr>
          <w:rFonts w:ascii="Arial" w:hAnsi="Arial" w:cs="Arial"/>
          <w:color w:val="0D0D0D" w:themeColor="text1" w:themeTint="F2"/>
          <w:sz w:val="20"/>
          <w:szCs w:val="20"/>
        </w:rPr>
      </w:pPr>
    </w:p>
    <w:p w14:paraId="2BB2A30B" w14:textId="77777777" w:rsidR="00AD2DC1" w:rsidRPr="00E933CB" w:rsidRDefault="00AD2DC1" w:rsidP="00AD2DC1">
      <w:pPr>
        <w:pStyle w:val="Default"/>
        <w:spacing w:line="360" w:lineRule="auto"/>
        <w:jc w:val="both"/>
        <w:rPr>
          <w:rFonts w:ascii="Arial" w:hAnsi="Arial" w:cs="Arial"/>
          <w:color w:val="0D0D0D" w:themeColor="text1" w:themeTint="F2"/>
          <w:sz w:val="20"/>
          <w:szCs w:val="20"/>
        </w:rPr>
      </w:pPr>
      <w:r w:rsidRPr="00E933CB">
        <w:rPr>
          <w:rFonts w:ascii="Arial" w:hAnsi="Arial" w:cs="Arial"/>
          <w:color w:val="0D0D0D" w:themeColor="text1" w:themeTint="F2"/>
          <w:sz w:val="20"/>
          <w:szCs w:val="20"/>
        </w:rPr>
        <w:t>Signature: _________________________________________________________________</w:t>
      </w:r>
    </w:p>
    <w:p w14:paraId="7F25AA3E" w14:textId="77777777" w:rsidR="0082399B" w:rsidRPr="00E933CB" w:rsidRDefault="0082399B" w:rsidP="0082399B">
      <w:pPr>
        <w:pStyle w:val="ListParagraph"/>
        <w:rPr>
          <w:rFonts w:ascii="Arial" w:hAnsi="Arial" w:cs="Arial"/>
          <w:color w:val="0D0D0D" w:themeColor="text1" w:themeTint="F2"/>
          <w:sz w:val="20"/>
          <w:szCs w:val="20"/>
        </w:rPr>
      </w:pPr>
    </w:p>
    <w:p w14:paraId="63011724" w14:textId="77777777" w:rsidR="0082399B" w:rsidRPr="00E933CB" w:rsidRDefault="0082399B" w:rsidP="0082399B">
      <w:pPr>
        <w:pStyle w:val="Default"/>
        <w:spacing w:line="360" w:lineRule="auto"/>
        <w:ind w:left="360"/>
        <w:jc w:val="both"/>
        <w:rPr>
          <w:rFonts w:ascii="Arial" w:hAnsi="Arial" w:cs="Arial"/>
          <w:color w:val="0D0D0D" w:themeColor="text1" w:themeTint="F2"/>
          <w:sz w:val="20"/>
          <w:szCs w:val="20"/>
        </w:rPr>
      </w:pPr>
    </w:p>
    <w:p w14:paraId="3BE19B6B" w14:textId="77777777" w:rsidR="00F05FC3" w:rsidRPr="00E933CB" w:rsidRDefault="00F05FC3" w:rsidP="0082399B">
      <w:pPr>
        <w:rPr>
          <w:rFonts w:ascii="Arial" w:hAnsi="Arial" w:cs="Arial"/>
          <w:color w:val="0D0D0D" w:themeColor="text1" w:themeTint="F2"/>
          <w:sz w:val="20"/>
        </w:rPr>
      </w:pPr>
    </w:p>
    <w:sectPr w:rsidR="00F05FC3" w:rsidRPr="00E93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37EA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780236D1"/>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9B"/>
    <w:rsid w:val="0000787D"/>
    <w:rsid w:val="000502E8"/>
    <w:rsid w:val="00064DAD"/>
    <w:rsid w:val="000669C6"/>
    <w:rsid w:val="00094E13"/>
    <w:rsid w:val="00124A08"/>
    <w:rsid w:val="0013736B"/>
    <w:rsid w:val="001536A4"/>
    <w:rsid w:val="00237EAD"/>
    <w:rsid w:val="002D7988"/>
    <w:rsid w:val="00310308"/>
    <w:rsid w:val="003116F3"/>
    <w:rsid w:val="003401F0"/>
    <w:rsid w:val="003909E9"/>
    <w:rsid w:val="003B1F40"/>
    <w:rsid w:val="00416B76"/>
    <w:rsid w:val="00432EBF"/>
    <w:rsid w:val="00476708"/>
    <w:rsid w:val="004866B5"/>
    <w:rsid w:val="004A31EA"/>
    <w:rsid w:val="005468A3"/>
    <w:rsid w:val="005D1F2B"/>
    <w:rsid w:val="006131F9"/>
    <w:rsid w:val="00636C25"/>
    <w:rsid w:val="006769E1"/>
    <w:rsid w:val="0068431D"/>
    <w:rsid w:val="006E1776"/>
    <w:rsid w:val="007253E4"/>
    <w:rsid w:val="007A1E97"/>
    <w:rsid w:val="0082399B"/>
    <w:rsid w:val="00853EBB"/>
    <w:rsid w:val="00886EB6"/>
    <w:rsid w:val="0095773D"/>
    <w:rsid w:val="00966236"/>
    <w:rsid w:val="00A711F8"/>
    <w:rsid w:val="00AD2DC1"/>
    <w:rsid w:val="00B13FC9"/>
    <w:rsid w:val="00B32E62"/>
    <w:rsid w:val="00B4340D"/>
    <w:rsid w:val="00B9021A"/>
    <w:rsid w:val="00BB261E"/>
    <w:rsid w:val="00C82F1C"/>
    <w:rsid w:val="00D17161"/>
    <w:rsid w:val="00D4780E"/>
    <w:rsid w:val="00D56349"/>
    <w:rsid w:val="00E466FB"/>
    <w:rsid w:val="00E51D7B"/>
    <w:rsid w:val="00E616E2"/>
    <w:rsid w:val="00E87C69"/>
    <w:rsid w:val="00E933CB"/>
    <w:rsid w:val="00EA14BA"/>
    <w:rsid w:val="00ED6D3A"/>
    <w:rsid w:val="00F05FC3"/>
    <w:rsid w:val="00F164C5"/>
    <w:rsid w:val="00F474DC"/>
    <w:rsid w:val="00F71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40D1"/>
  <w15:chartTrackingRefBased/>
  <w15:docId w15:val="{7ACCA948-74B5-46DD-B2C7-2FD1375D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99B"/>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99B"/>
    <w:pPr>
      <w:widowControl w:val="0"/>
      <w:spacing w:line="240" w:lineRule="auto"/>
      <w:jc w:val="left"/>
    </w:pPr>
    <w:rPr>
      <w:rFonts w:ascii="Calibri" w:eastAsia="Calibri" w:hAnsi="Calibri"/>
      <w:szCs w:val="22"/>
      <w:lang w:val="en-US"/>
    </w:rPr>
  </w:style>
  <w:style w:type="paragraph" w:customStyle="1" w:styleId="Default">
    <w:name w:val="Default"/>
    <w:rsid w:val="0082399B"/>
    <w:pPr>
      <w:autoSpaceDE w:val="0"/>
      <w:autoSpaceDN w:val="0"/>
      <w:adjustRightInd w:val="0"/>
      <w:spacing w:after="0" w:line="240" w:lineRule="auto"/>
    </w:pPr>
    <w:rPr>
      <w:rFonts w:ascii="Arial Rounded MT Bold" w:eastAsia="Times New Roman" w:hAnsi="Arial Rounded MT Bold" w:cs="Tahoma"/>
      <w:color w:val="000000"/>
      <w:sz w:val="24"/>
      <w:szCs w:val="24"/>
      <w:lang w:eastAsia="en-GB"/>
    </w:rPr>
  </w:style>
  <w:style w:type="paragraph" w:styleId="BalloonText">
    <w:name w:val="Balloon Text"/>
    <w:basedOn w:val="Normal"/>
    <w:link w:val="BalloonTextChar"/>
    <w:uiPriority w:val="99"/>
    <w:semiHidden/>
    <w:unhideWhenUsed/>
    <w:rsid w:val="008239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99B"/>
    <w:rPr>
      <w:rFonts w:ascii="Segoe UI" w:eastAsia="Times New Roman" w:hAnsi="Segoe UI" w:cs="Segoe UI"/>
      <w:sz w:val="18"/>
      <w:szCs w:val="18"/>
    </w:rPr>
  </w:style>
  <w:style w:type="character" w:styleId="Hyperlink">
    <w:name w:val="Hyperlink"/>
    <w:basedOn w:val="DefaultParagraphFont"/>
    <w:uiPriority w:val="99"/>
    <w:unhideWhenUsed/>
    <w:rsid w:val="00AD2DC1"/>
    <w:rPr>
      <w:color w:val="0000FF"/>
      <w:u w:val="single"/>
    </w:rPr>
  </w:style>
  <w:style w:type="paragraph" w:styleId="Revision">
    <w:name w:val="Revision"/>
    <w:hidden/>
    <w:uiPriority w:val="99"/>
    <w:semiHidden/>
    <w:rsid w:val="0013736B"/>
    <w:pPr>
      <w:spacing w:after="0" w:line="240" w:lineRule="auto"/>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F474DC"/>
    <w:rPr>
      <w:sz w:val="16"/>
      <w:szCs w:val="16"/>
    </w:rPr>
  </w:style>
  <w:style w:type="paragraph" w:styleId="CommentText">
    <w:name w:val="annotation text"/>
    <w:basedOn w:val="Normal"/>
    <w:link w:val="CommentTextChar"/>
    <w:uiPriority w:val="99"/>
    <w:semiHidden/>
    <w:unhideWhenUsed/>
    <w:rsid w:val="00F474DC"/>
    <w:pPr>
      <w:spacing w:line="240" w:lineRule="auto"/>
    </w:pPr>
    <w:rPr>
      <w:sz w:val="20"/>
    </w:rPr>
  </w:style>
  <w:style w:type="character" w:customStyle="1" w:styleId="CommentTextChar">
    <w:name w:val="Comment Text Char"/>
    <w:basedOn w:val="DefaultParagraphFont"/>
    <w:link w:val="CommentText"/>
    <w:uiPriority w:val="99"/>
    <w:semiHidden/>
    <w:rsid w:val="00F474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74DC"/>
    <w:rPr>
      <w:b/>
      <w:bCs/>
    </w:rPr>
  </w:style>
  <w:style w:type="character" w:customStyle="1" w:styleId="CommentSubjectChar">
    <w:name w:val="Comment Subject Char"/>
    <w:basedOn w:val="CommentTextChar"/>
    <w:link w:val="CommentSubject"/>
    <w:uiPriority w:val="99"/>
    <w:semiHidden/>
    <w:rsid w:val="00F474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ementiasplatform.uk/dpuk-polic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977C-C442-409E-B304-88D41DFA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Stares Vanya.</dc:creator>
  <cp:keywords/>
  <dc:description/>
  <cp:lastModifiedBy>Mark Newbury</cp:lastModifiedBy>
  <cp:revision>18</cp:revision>
  <dcterms:created xsi:type="dcterms:W3CDTF">2019-10-15T11:14:00Z</dcterms:created>
  <dcterms:modified xsi:type="dcterms:W3CDTF">2021-11-26T20:12:00Z</dcterms:modified>
</cp:coreProperties>
</file>